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05DCD" w14:textId="77777777" w:rsidR="002B5049" w:rsidRPr="004D0833" w:rsidRDefault="002B5049" w:rsidP="002B5049">
      <w:pPr>
        <w:spacing w:after="0" w:line="240" w:lineRule="auto"/>
        <w:rPr>
          <w:rFonts w:cstheme="minorHAnsi"/>
          <w:b/>
        </w:rPr>
      </w:pPr>
    </w:p>
    <w:p w14:paraId="2F751D93" w14:textId="77777777" w:rsidR="002B5049" w:rsidRPr="004D0833" w:rsidRDefault="002B5049" w:rsidP="002B5049">
      <w:pPr>
        <w:spacing w:after="0" w:line="240" w:lineRule="auto"/>
        <w:rPr>
          <w:rFonts w:cstheme="minorHAnsi"/>
          <w:b/>
        </w:rPr>
      </w:pPr>
    </w:p>
    <w:p w14:paraId="4C0C533F" w14:textId="77777777" w:rsidR="004D0833" w:rsidRPr="004D0833" w:rsidRDefault="004D0833" w:rsidP="002B5049">
      <w:pPr>
        <w:spacing w:after="0" w:line="240" w:lineRule="auto"/>
        <w:rPr>
          <w:rFonts w:cstheme="minorHAnsi"/>
          <w:b/>
        </w:rPr>
      </w:pPr>
    </w:p>
    <w:p w14:paraId="5362067E" w14:textId="6A3A09CE" w:rsidR="00397986" w:rsidRPr="004D0833" w:rsidRDefault="00397986" w:rsidP="002B5049">
      <w:pPr>
        <w:spacing w:after="0" w:line="240" w:lineRule="auto"/>
        <w:rPr>
          <w:rFonts w:cstheme="minorHAnsi"/>
          <w:b/>
          <w:sz w:val="32"/>
          <w:szCs w:val="32"/>
        </w:rPr>
      </w:pPr>
      <w:r w:rsidRPr="004D0833">
        <w:rPr>
          <w:rFonts w:cstheme="minorHAnsi"/>
          <w:b/>
          <w:sz w:val="32"/>
          <w:szCs w:val="32"/>
        </w:rPr>
        <w:t>PRESSEMITTEILUNG</w:t>
      </w:r>
    </w:p>
    <w:p w14:paraId="7A39D011" w14:textId="77777777" w:rsidR="00397986" w:rsidRDefault="00397986" w:rsidP="002B5049">
      <w:pPr>
        <w:spacing w:after="0" w:line="240" w:lineRule="auto"/>
        <w:rPr>
          <w:rFonts w:cstheme="minorHAnsi"/>
          <w:b/>
        </w:rPr>
      </w:pPr>
    </w:p>
    <w:p w14:paraId="0E4B4908" w14:textId="77777777" w:rsidR="002B5049" w:rsidRPr="00166AC3" w:rsidRDefault="002B5049" w:rsidP="002B5049">
      <w:pPr>
        <w:spacing w:after="0" w:line="240" w:lineRule="auto"/>
        <w:rPr>
          <w:rFonts w:cstheme="minorHAnsi"/>
          <w:b/>
        </w:rPr>
      </w:pPr>
    </w:p>
    <w:p w14:paraId="5E6331A4" w14:textId="5B22E111" w:rsidR="006979AF" w:rsidRPr="000E2B4B" w:rsidRDefault="006979AF" w:rsidP="00545D05">
      <w:pPr>
        <w:pStyle w:val="KeinLeerraum"/>
        <w:rPr>
          <w:rFonts w:cstheme="minorHAnsi"/>
          <w:b/>
          <w:bCs/>
          <w:sz w:val="48"/>
          <w:szCs w:val="48"/>
        </w:rPr>
      </w:pPr>
      <w:r w:rsidRPr="000E2B4B">
        <w:rPr>
          <w:rFonts w:cstheme="minorHAnsi"/>
          <w:b/>
          <w:bCs/>
          <w:sz w:val="48"/>
          <w:szCs w:val="48"/>
        </w:rPr>
        <w:t>ROMS ARMEE IM FELD</w:t>
      </w:r>
      <w:r w:rsidR="004A47B3" w:rsidRPr="000E2B4B">
        <w:rPr>
          <w:rFonts w:cstheme="minorHAnsi"/>
          <w:b/>
          <w:bCs/>
          <w:sz w:val="48"/>
          <w:szCs w:val="48"/>
        </w:rPr>
        <w:t xml:space="preserve"> </w:t>
      </w:r>
    </w:p>
    <w:p w14:paraId="1E744B94" w14:textId="13310894" w:rsidR="006979AF" w:rsidRPr="000E2B4B" w:rsidRDefault="0092566F" w:rsidP="00545D05">
      <w:pPr>
        <w:pStyle w:val="KeinLeerraum"/>
        <w:rPr>
          <w:rFonts w:cstheme="minorHAnsi"/>
          <w:b/>
          <w:bCs/>
          <w:sz w:val="44"/>
          <w:szCs w:val="44"/>
        </w:rPr>
      </w:pPr>
      <w:r w:rsidRPr="000E2B4B">
        <w:rPr>
          <w:rFonts w:cstheme="minorHAnsi"/>
          <w:b/>
          <w:bCs/>
          <w:sz w:val="44"/>
          <w:szCs w:val="44"/>
        </w:rPr>
        <w:t>Marsch</w:t>
      </w:r>
      <w:r w:rsidR="006979AF" w:rsidRPr="000E2B4B">
        <w:rPr>
          <w:rFonts w:cstheme="minorHAnsi"/>
          <w:b/>
          <w:bCs/>
          <w:sz w:val="44"/>
          <w:szCs w:val="44"/>
        </w:rPr>
        <w:t xml:space="preserve"> · </w:t>
      </w:r>
      <w:r w:rsidRPr="000E2B4B">
        <w:rPr>
          <w:rFonts w:cstheme="minorHAnsi"/>
          <w:b/>
          <w:bCs/>
          <w:sz w:val="44"/>
          <w:szCs w:val="44"/>
        </w:rPr>
        <w:t>Lager</w:t>
      </w:r>
      <w:r w:rsidR="006979AF" w:rsidRPr="000E2B4B">
        <w:rPr>
          <w:rFonts w:cstheme="minorHAnsi"/>
          <w:b/>
          <w:bCs/>
          <w:sz w:val="44"/>
          <w:szCs w:val="44"/>
        </w:rPr>
        <w:t xml:space="preserve"> · </w:t>
      </w:r>
      <w:r w:rsidRPr="000E2B4B">
        <w:rPr>
          <w:rFonts w:cstheme="minorHAnsi"/>
          <w:b/>
          <w:bCs/>
          <w:sz w:val="44"/>
          <w:szCs w:val="44"/>
        </w:rPr>
        <w:t>Versorgung</w:t>
      </w:r>
      <w:r w:rsidR="004A47B3" w:rsidRPr="000E2B4B">
        <w:rPr>
          <w:rFonts w:cstheme="minorHAnsi"/>
          <w:b/>
          <w:bCs/>
          <w:sz w:val="44"/>
          <w:szCs w:val="44"/>
        </w:rPr>
        <w:t xml:space="preserve"> </w:t>
      </w:r>
    </w:p>
    <w:p w14:paraId="6E842EED" w14:textId="77777777" w:rsidR="006979AF" w:rsidRPr="004D0833" w:rsidRDefault="006979AF" w:rsidP="00545D05">
      <w:pPr>
        <w:pStyle w:val="KeinLeerraum"/>
        <w:rPr>
          <w:rFonts w:cstheme="minorHAnsi"/>
          <w:sz w:val="28"/>
          <w:szCs w:val="28"/>
        </w:rPr>
      </w:pPr>
    </w:p>
    <w:p w14:paraId="397F744C" w14:textId="0B3BADD9" w:rsidR="006979AF" w:rsidRPr="004D0833" w:rsidRDefault="006979AF" w:rsidP="00545D05">
      <w:pPr>
        <w:pStyle w:val="KeinLeerraum"/>
        <w:rPr>
          <w:rFonts w:cstheme="minorHAnsi"/>
          <w:iCs/>
          <w:sz w:val="28"/>
          <w:szCs w:val="28"/>
        </w:rPr>
      </w:pPr>
      <w:r w:rsidRPr="004D0833">
        <w:rPr>
          <w:rFonts w:cstheme="minorHAnsi"/>
          <w:iCs/>
          <w:sz w:val="28"/>
          <w:szCs w:val="28"/>
        </w:rPr>
        <w:t>11.04. – 23.11.2025</w:t>
      </w:r>
      <w:r w:rsidR="004A47B3" w:rsidRPr="004D0833">
        <w:rPr>
          <w:rFonts w:cstheme="minorHAnsi"/>
          <w:iCs/>
          <w:sz w:val="28"/>
          <w:szCs w:val="28"/>
        </w:rPr>
        <w:t xml:space="preserve"> </w:t>
      </w:r>
    </w:p>
    <w:p w14:paraId="7473B459" w14:textId="77777777" w:rsidR="00F6580A" w:rsidRDefault="00F6580A" w:rsidP="00545D05">
      <w:pPr>
        <w:pStyle w:val="KeinLeerraum"/>
        <w:rPr>
          <w:rFonts w:cstheme="minorHAnsi"/>
          <w:iCs/>
          <w:sz w:val="28"/>
          <w:szCs w:val="28"/>
        </w:rPr>
      </w:pPr>
      <w:r w:rsidRPr="004D0833">
        <w:rPr>
          <w:rFonts w:cstheme="minorHAnsi"/>
          <w:iCs/>
          <w:sz w:val="28"/>
          <w:szCs w:val="28"/>
        </w:rPr>
        <w:t xml:space="preserve">Neue Sonderausstellung </w:t>
      </w:r>
      <w:r w:rsidR="0092566F" w:rsidRPr="004D0833">
        <w:rPr>
          <w:rFonts w:cstheme="minorHAnsi"/>
          <w:iCs/>
          <w:sz w:val="28"/>
          <w:szCs w:val="28"/>
        </w:rPr>
        <w:t>in</w:t>
      </w:r>
      <w:r w:rsidR="006979AF" w:rsidRPr="004D0833">
        <w:rPr>
          <w:rFonts w:cstheme="minorHAnsi"/>
          <w:iCs/>
          <w:sz w:val="28"/>
          <w:szCs w:val="28"/>
        </w:rPr>
        <w:t xml:space="preserve"> Kooperation</w:t>
      </w:r>
      <w:r>
        <w:rPr>
          <w:rFonts w:cstheme="minorHAnsi"/>
          <w:iCs/>
          <w:sz w:val="28"/>
          <w:szCs w:val="28"/>
        </w:rPr>
        <w:t xml:space="preserve"> </w:t>
      </w:r>
      <w:r w:rsidR="006979AF" w:rsidRPr="004D0833">
        <w:rPr>
          <w:rFonts w:cstheme="minorHAnsi"/>
          <w:iCs/>
          <w:sz w:val="28"/>
          <w:szCs w:val="28"/>
        </w:rPr>
        <w:t xml:space="preserve">zwischen </w:t>
      </w:r>
    </w:p>
    <w:p w14:paraId="506C6F7D" w14:textId="3FF6334F" w:rsidR="002521B3" w:rsidRPr="004D0833" w:rsidRDefault="00F6580A" w:rsidP="00545D05">
      <w:pPr>
        <w:pStyle w:val="KeinLeerraum"/>
        <w:rPr>
          <w:rFonts w:cstheme="minorHAnsi"/>
          <w:iCs/>
          <w:sz w:val="28"/>
          <w:szCs w:val="28"/>
        </w:rPr>
      </w:pPr>
      <w:r>
        <w:rPr>
          <w:rFonts w:cstheme="minorHAnsi"/>
          <w:iCs/>
          <w:sz w:val="28"/>
          <w:szCs w:val="28"/>
        </w:rPr>
        <w:t xml:space="preserve">dem </w:t>
      </w:r>
      <w:proofErr w:type="spellStart"/>
      <w:r w:rsidR="006979AF" w:rsidRPr="004D0833">
        <w:rPr>
          <w:rFonts w:cstheme="minorHAnsi"/>
          <w:iCs/>
          <w:sz w:val="28"/>
          <w:szCs w:val="28"/>
        </w:rPr>
        <w:t>kelten</w:t>
      </w:r>
      <w:proofErr w:type="spellEnd"/>
      <w:r w:rsidR="006979AF" w:rsidRPr="004D0833">
        <w:rPr>
          <w:rFonts w:cstheme="minorHAnsi"/>
          <w:iCs/>
          <w:sz w:val="28"/>
          <w:szCs w:val="28"/>
        </w:rPr>
        <w:t xml:space="preserve"> </w:t>
      </w:r>
      <w:proofErr w:type="spellStart"/>
      <w:r w:rsidR="006979AF" w:rsidRPr="004D0833">
        <w:rPr>
          <w:rFonts w:cstheme="minorHAnsi"/>
          <w:iCs/>
          <w:sz w:val="28"/>
          <w:szCs w:val="28"/>
        </w:rPr>
        <w:t>römer</w:t>
      </w:r>
      <w:proofErr w:type="spellEnd"/>
      <w:r w:rsidR="006979AF" w:rsidRPr="004D0833">
        <w:rPr>
          <w:rFonts w:cstheme="minorHAnsi"/>
          <w:iCs/>
          <w:sz w:val="28"/>
          <w:szCs w:val="28"/>
        </w:rPr>
        <w:t xml:space="preserve"> </w:t>
      </w:r>
      <w:proofErr w:type="spellStart"/>
      <w:r w:rsidR="006979AF" w:rsidRPr="004D0833">
        <w:rPr>
          <w:rFonts w:cstheme="minorHAnsi"/>
          <w:iCs/>
          <w:sz w:val="28"/>
          <w:szCs w:val="28"/>
        </w:rPr>
        <w:t>museum</w:t>
      </w:r>
      <w:proofErr w:type="spellEnd"/>
      <w:r w:rsidR="006979AF" w:rsidRPr="004D0833">
        <w:rPr>
          <w:rFonts w:cstheme="minorHAnsi"/>
          <w:iCs/>
          <w:sz w:val="28"/>
          <w:szCs w:val="28"/>
        </w:rPr>
        <w:t xml:space="preserve"> </w:t>
      </w:r>
      <w:proofErr w:type="spellStart"/>
      <w:r w:rsidR="006979AF" w:rsidRPr="004D0833">
        <w:rPr>
          <w:rFonts w:cstheme="minorHAnsi"/>
          <w:iCs/>
          <w:sz w:val="28"/>
          <w:szCs w:val="28"/>
        </w:rPr>
        <w:t>manching</w:t>
      </w:r>
      <w:proofErr w:type="spellEnd"/>
      <w:r w:rsidR="006979AF" w:rsidRPr="004D0833">
        <w:rPr>
          <w:rFonts w:cstheme="minorHAnsi"/>
          <w:iCs/>
          <w:sz w:val="28"/>
          <w:szCs w:val="28"/>
        </w:rPr>
        <w:t xml:space="preserve"> und Mules </w:t>
      </w:r>
      <w:proofErr w:type="spellStart"/>
      <w:r w:rsidR="006979AF" w:rsidRPr="004D0833">
        <w:rPr>
          <w:rFonts w:cstheme="minorHAnsi"/>
          <w:iCs/>
          <w:sz w:val="28"/>
          <w:szCs w:val="28"/>
        </w:rPr>
        <w:t>of</w:t>
      </w:r>
      <w:proofErr w:type="spellEnd"/>
      <w:r w:rsidR="006979AF" w:rsidRPr="004D0833">
        <w:rPr>
          <w:rFonts w:cstheme="minorHAnsi"/>
          <w:iCs/>
          <w:sz w:val="28"/>
          <w:szCs w:val="28"/>
        </w:rPr>
        <w:t xml:space="preserve"> Marius</w:t>
      </w:r>
      <w:r w:rsidR="004A47B3" w:rsidRPr="004D0833">
        <w:rPr>
          <w:rFonts w:cstheme="minorHAnsi"/>
          <w:iCs/>
          <w:sz w:val="28"/>
          <w:szCs w:val="28"/>
        </w:rPr>
        <w:t xml:space="preserve"> </w:t>
      </w:r>
    </w:p>
    <w:p w14:paraId="01B771F5" w14:textId="77777777" w:rsidR="006979AF" w:rsidRPr="00166AC3" w:rsidRDefault="006979AF" w:rsidP="00545D05">
      <w:pPr>
        <w:pStyle w:val="KeinLeerraum"/>
        <w:rPr>
          <w:rFonts w:cstheme="minorHAnsi"/>
        </w:rPr>
      </w:pPr>
    </w:p>
    <w:p w14:paraId="7396708A" w14:textId="77777777" w:rsidR="008C2CD3" w:rsidRPr="00166AC3" w:rsidRDefault="008C2CD3" w:rsidP="00545D05">
      <w:pPr>
        <w:pStyle w:val="KeinLeerraum"/>
        <w:rPr>
          <w:rFonts w:cstheme="minorHAnsi"/>
        </w:rPr>
      </w:pPr>
    </w:p>
    <w:p w14:paraId="7EC80DD6" w14:textId="24D828D9" w:rsidR="004D0833" w:rsidRPr="00641485" w:rsidRDefault="004D0833" w:rsidP="00545D05">
      <w:pPr>
        <w:pStyle w:val="Kommentartext"/>
        <w:spacing w:after="0"/>
        <w:rPr>
          <w:rFonts w:cstheme="minorHAnsi"/>
          <w:b/>
          <w:bCs/>
          <w:iCs/>
          <w:sz w:val="24"/>
          <w:szCs w:val="24"/>
        </w:rPr>
      </w:pPr>
      <w:r w:rsidRPr="00641485">
        <w:rPr>
          <w:rFonts w:cstheme="minorHAnsi"/>
          <w:b/>
          <w:bCs/>
          <w:iCs/>
          <w:sz w:val="24"/>
          <w:szCs w:val="24"/>
        </w:rPr>
        <w:t xml:space="preserve">Das </w:t>
      </w:r>
      <w:proofErr w:type="spellStart"/>
      <w:r w:rsidRPr="00641485">
        <w:rPr>
          <w:rFonts w:cstheme="minorHAnsi"/>
          <w:b/>
          <w:bCs/>
          <w:iCs/>
          <w:sz w:val="24"/>
          <w:szCs w:val="24"/>
        </w:rPr>
        <w:t>kelten</w:t>
      </w:r>
      <w:proofErr w:type="spellEnd"/>
      <w:r w:rsidRPr="00641485">
        <w:rPr>
          <w:rFonts w:cstheme="minorHAnsi"/>
          <w:b/>
          <w:bCs/>
          <w:iCs/>
          <w:sz w:val="24"/>
          <w:szCs w:val="24"/>
        </w:rPr>
        <w:t xml:space="preserve"> </w:t>
      </w:r>
      <w:proofErr w:type="spellStart"/>
      <w:r w:rsidRPr="00641485">
        <w:rPr>
          <w:rFonts w:cstheme="minorHAnsi"/>
          <w:b/>
          <w:bCs/>
          <w:iCs/>
          <w:sz w:val="24"/>
          <w:szCs w:val="24"/>
        </w:rPr>
        <w:t>römer</w:t>
      </w:r>
      <w:proofErr w:type="spellEnd"/>
      <w:r w:rsidRPr="00641485">
        <w:rPr>
          <w:rFonts w:cstheme="minorHAnsi"/>
          <w:b/>
          <w:bCs/>
          <w:iCs/>
          <w:sz w:val="24"/>
          <w:szCs w:val="24"/>
        </w:rPr>
        <w:t xml:space="preserve"> </w:t>
      </w:r>
      <w:proofErr w:type="spellStart"/>
      <w:r w:rsidRPr="00641485">
        <w:rPr>
          <w:rFonts w:cstheme="minorHAnsi"/>
          <w:b/>
          <w:bCs/>
          <w:iCs/>
          <w:sz w:val="24"/>
          <w:szCs w:val="24"/>
        </w:rPr>
        <w:t>museum</w:t>
      </w:r>
      <w:proofErr w:type="spellEnd"/>
      <w:r w:rsidRPr="00641485">
        <w:rPr>
          <w:rFonts w:cstheme="minorHAnsi"/>
          <w:b/>
          <w:bCs/>
          <w:iCs/>
          <w:sz w:val="24"/>
          <w:szCs w:val="24"/>
        </w:rPr>
        <w:t xml:space="preserve"> </w:t>
      </w:r>
      <w:proofErr w:type="spellStart"/>
      <w:r w:rsidRPr="00641485">
        <w:rPr>
          <w:rFonts w:cstheme="minorHAnsi"/>
          <w:b/>
          <w:bCs/>
          <w:iCs/>
          <w:sz w:val="24"/>
          <w:szCs w:val="24"/>
        </w:rPr>
        <w:t>manching</w:t>
      </w:r>
      <w:proofErr w:type="spellEnd"/>
      <w:r w:rsidRPr="00641485">
        <w:rPr>
          <w:rFonts w:cstheme="minorHAnsi"/>
          <w:b/>
          <w:bCs/>
          <w:iCs/>
          <w:sz w:val="24"/>
          <w:szCs w:val="24"/>
        </w:rPr>
        <w:t xml:space="preserve"> zeigt </w:t>
      </w:r>
      <w:r w:rsidRPr="00641485">
        <w:rPr>
          <w:rFonts w:cstheme="minorHAnsi"/>
          <w:b/>
          <w:bCs/>
          <w:sz w:val="24"/>
          <w:szCs w:val="24"/>
        </w:rPr>
        <w:t xml:space="preserve">vom 11. April bis zum 23. November 2025 die neue Modell- und Mitmachausstellung »ROMS ARMEE IM FELD«, die sich der Mobilität, dem </w:t>
      </w:r>
      <w:proofErr w:type="spellStart"/>
      <w:r w:rsidRPr="00641485">
        <w:rPr>
          <w:rFonts w:cstheme="minorHAnsi"/>
          <w:b/>
          <w:bCs/>
          <w:sz w:val="24"/>
          <w:szCs w:val="24"/>
        </w:rPr>
        <w:t>Lagerbau</w:t>
      </w:r>
      <w:proofErr w:type="spellEnd"/>
      <w:r w:rsidRPr="00641485">
        <w:rPr>
          <w:rFonts w:cstheme="minorHAnsi"/>
          <w:b/>
          <w:bCs/>
          <w:sz w:val="24"/>
          <w:szCs w:val="24"/>
        </w:rPr>
        <w:t xml:space="preserve"> und der Versorgung römischer Truppen widmet. Auf die Gäste warten faszinierende Miniaturlandschaften, lebensgroße Illustrationen römischer Soldaten, Repliken zum Anfassen und spannende Mitmach</w:t>
      </w:r>
      <w:r w:rsidR="000E2B4B">
        <w:rPr>
          <w:rFonts w:cstheme="minorHAnsi"/>
          <w:b/>
          <w:bCs/>
          <w:sz w:val="24"/>
          <w:szCs w:val="24"/>
        </w:rPr>
        <w:t>stationen</w:t>
      </w:r>
      <w:r w:rsidRPr="00641485">
        <w:rPr>
          <w:rFonts w:cstheme="minorHAnsi"/>
          <w:b/>
          <w:bCs/>
          <w:sz w:val="24"/>
          <w:szCs w:val="24"/>
        </w:rPr>
        <w:t xml:space="preserve">. </w:t>
      </w:r>
    </w:p>
    <w:p w14:paraId="178E3C99" w14:textId="77777777" w:rsidR="004D0833" w:rsidRDefault="004D0833" w:rsidP="00545D05">
      <w:pPr>
        <w:pStyle w:val="Kommentartext"/>
        <w:spacing w:after="0"/>
        <w:rPr>
          <w:rFonts w:cstheme="minorHAnsi"/>
          <w:iCs/>
          <w:sz w:val="22"/>
          <w:szCs w:val="22"/>
        </w:rPr>
      </w:pPr>
    </w:p>
    <w:p w14:paraId="0F7B658F" w14:textId="6D9FC07A" w:rsidR="00B97166" w:rsidRPr="00822F1C" w:rsidRDefault="0092566F" w:rsidP="00545D05">
      <w:pPr>
        <w:pStyle w:val="Kommentartext"/>
        <w:spacing w:after="0"/>
        <w:rPr>
          <w:rFonts w:cstheme="minorHAnsi"/>
          <w:sz w:val="22"/>
          <w:szCs w:val="22"/>
        </w:rPr>
      </w:pPr>
      <w:r w:rsidRPr="00EB6FAD">
        <w:rPr>
          <w:rFonts w:cstheme="minorHAnsi"/>
          <w:iCs/>
          <w:sz w:val="22"/>
          <w:szCs w:val="22"/>
        </w:rPr>
        <w:t>»</w:t>
      </w:r>
      <w:r w:rsidR="002521B3" w:rsidRPr="00EB6FAD">
        <w:rPr>
          <w:rFonts w:cstheme="minorHAnsi"/>
          <w:iCs/>
          <w:sz w:val="22"/>
          <w:szCs w:val="22"/>
        </w:rPr>
        <w:t xml:space="preserve">Je besser </w:t>
      </w:r>
      <w:r w:rsidR="00AE4AAA" w:rsidRPr="00EB6FAD">
        <w:rPr>
          <w:rFonts w:cstheme="minorHAnsi"/>
          <w:iCs/>
          <w:sz w:val="22"/>
          <w:szCs w:val="22"/>
        </w:rPr>
        <w:t>eine</w:t>
      </w:r>
      <w:r w:rsidR="002521B3" w:rsidRPr="00EB6FAD">
        <w:rPr>
          <w:rFonts w:cstheme="minorHAnsi"/>
          <w:iCs/>
          <w:sz w:val="22"/>
          <w:szCs w:val="22"/>
        </w:rPr>
        <w:t xml:space="preserve"> Armee</w:t>
      </w:r>
      <w:r w:rsidR="00545D05" w:rsidRPr="00EB6FAD">
        <w:rPr>
          <w:rFonts w:cstheme="minorHAnsi"/>
          <w:iCs/>
          <w:sz w:val="22"/>
          <w:szCs w:val="22"/>
        </w:rPr>
        <w:t>,</w:t>
      </w:r>
      <w:r w:rsidR="002521B3" w:rsidRPr="00EB6FAD">
        <w:rPr>
          <w:rFonts w:cstheme="minorHAnsi"/>
          <w:iCs/>
          <w:sz w:val="22"/>
          <w:szCs w:val="22"/>
        </w:rPr>
        <w:t xml:space="preserve"> desto schlechter das Essen</w:t>
      </w:r>
      <w:r w:rsidR="00BB5D85" w:rsidRPr="00EB6FAD">
        <w:rPr>
          <w:rFonts w:cstheme="minorHAnsi"/>
          <w:iCs/>
          <w:sz w:val="22"/>
          <w:szCs w:val="22"/>
        </w:rPr>
        <w:t>.</w:t>
      </w:r>
      <w:r w:rsidR="004A47B3" w:rsidRPr="00EB6FAD">
        <w:rPr>
          <w:rFonts w:cstheme="minorHAnsi"/>
          <w:iCs/>
          <w:sz w:val="22"/>
          <w:szCs w:val="22"/>
        </w:rPr>
        <w:t xml:space="preserve"> </w:t>
      </w:r>
      <w:r w:rsidR="002521B3" w:rsidRPr="00EB6FAD">
        <w:rPr>
          <w:rFonts w:cstheme="minorHAnsi"/>
          <w:iCs/>
          <w:sz w:val="22"/>
          <w:szCs w:val="22"/>
        </w:rPr>
        <w:t>Ich hätte nicht gedacht,</w:t>
      </w:r>
      <w:r w:rsidR="008C2CD3" w:rsidRPr="00EB6FAD">
        <w:rPr>
          <w:rFonts w:cstheme="minorHAnsi"/>
          <w:iCs/>
          <w:sz w:val="22"/>
          <w:szCs w:val="22"/>
        </w:rPr>
        <w:t xml:space="preserve"> </w:t>
      </w:r>
      <w:r w:rsidR="002521B3" w:rsidRPr="00EB6FAD">
        <w:rPr>
          <w:rFonts w:cstheme="minorHAnsi"/>
          <w:iCs/>
          <w:sz w:val="22"/>
          <w:szCs w:val="22"/>
        </w:rPr>
        <w:t>dass die römische Armee so gut ist</w:t>
      </w:r>
      <w:r w:rsidR="00B0188A" w:rsidRPr="00EB6FAD">
        <w:rPr>
          <w:rFonts w:cstheme="minorHAnsi"/>
          <w:iCs/>
          <w:sz w:val="22"/>
          <w:szCs w:val="22"/>
        </w:rPr>
        <w:t>!</w:t>
      </w:r>
      <w:r w:rsidRPr="00EB6FAD">
        <w:rPr>
          <w:rFonts w:cstheme="minorHAnsi"/>
          <w:iCs/>
          <w:sz w:val="22"/>
          <w:szCs w:val="22"/>
        </w:rPr>
        <w:t>«</w:t>
      </w:r>
      <w:r w:rsidR="004A47B3" w:rsidRPr="00EB6FAD">
        <w:rPr>
          <w:rFonts w:cstheme="minorHAnsi"/>
          <w:iCs/>
          <w:sz w:val="22"/>
          <w:szCs w:val="22"/>
        </w:rPr>
        <w:t xml:space="preserve"> </w:t>
      </w:r>
      <w:r w:rsidR="00545D05" w:rsidRPr="00822F1C">
        <w:rPr>
          <w:rFonts w:cstheme="minorHAnsi"/>
          <w:sz w:val="22"/>
          <w:szCs w:val="22"/>
        </w:rPr>
        <w:t xml:space="preserve">Mit dieser launigen Aussage beschweren sich </w:t>
      </w:r>
      <w:r w:rsidRPr="00822F1C">
        <w:rPr>
          <w:rFonts w:cstheme="minorHAnsi"/>
          <w:sz w:val="22"/>
          <w:szCs w:val="22"/>
        </w:rPr>
        <w:t>Asterix und Obelix</w:t>
      </w:r>
      <w:r w:rsidR="00545D05" w:rsidRPr="00822F1C">
        <w:rPr>
          <w:rFonts w:cstheme="minorHAnsi"/>
          <w:sz w:val="22"/>
          <w:szCs w:val="22"/>
        </w:rPr>
        <w:t xml:space="preserve"> –</w:t>
      </w:r>
      <w:r w:rsidR="00914848">
        <w:rPr>
          <w:rFonts w:cstheme="minorHAnsi"/>
          <w:sz w:val="22"/>
          <w:szCs w:val="22"/>
        </w:rPr>
        <w:t> </w:t>
      </w:r>
      <w:r w:rsidR="00545D05" w:rsidRPr="00822F1C">
        <w:rPr>
          <w:rFonts w:cstheme="minorHAnsi"/>
          <w:sz w:val="22"/>
          <w:szCs w:val="22"/>
        </w:rPr>
        <w:t>gewohnt an knusprige</w:t>
      </w:r>
      <w:r w:rsidR="000402CA" w:rsidRPr="00822F1C">
        <w:rPr>
          <w:rFonts w:cstheme="minorHAnsi"/>
          <w:sz w:val="22"/>
          <w:szCs w:val="22"/>
        </w:rPr>
        <w:t>n</w:t>
      </w:r>
      <w:r w:rsidR="00545D05" w:rsidRPr="00822F1C">
        <w:rPr>
          <w:rFonts w:cstheme="minorHAnsi"/>
          <w:sz w:val="22"/>
          <w:szCs w:val="22"/>
        </w:rPr>
        <w:t xml:space="preserve"> Wildschweinbraten</w:t>
      </w:r>
      <w:r w:rsidR="00914848">
        <w:rPr>
          <w:rFonts w:cstheme="minorHAnsi"/>
          <w:sz w:val="22"/>
          <w:szCs w:val="22"/>
        </w:rPr>
        <w:t> </w:t>
      </w:r>
      <w:r w:rsidR="00545D05" w:rsidRPr="00822F1C">
        <w:rPr>
          <w:rFonts w:cstheme="minorHAnsi"/>
          <w:sz w:val="22"/>
          <w:szCs w:val="22"/>
        </w:rPr>
        <w:t>–</w:t>
      </w:r>
      <w:r w:rsidRPr="00822F1C">
        <w:rPr>
          <w:rFonts w:cstheme="minorHAnsi"/>
          <w:sz w:val="22"/>
          <w:szCs w:val="22"/>
        </w:rPr>
        <w:t xml:space="preserve"> </w:t>
      </w:r>
      <w:r w:rsidR="00545D05" w:rsidRPr="00822F1C">
        <w:rPr>
          <w:rFonts w:cstheme="minorHAnsi"/>
          <w:sz w:val="22"/>
          <w:szCs w:val="22"/>
        </w:rPr>
        <w:t xml:space="preserve">über ihre </w:t>
      </w:r>
      <w:r w:rsidR="001B0091" w:rsidRPr="00822F1C">
        <w:rPr>
          <w:rFonts w:cstheme="minorHAnsi"/>
          <w:sz w:val="22"/>
          <w:szCs w:val="22"/>
        </w:rPr>
        <w:t>Verpflegung</w:t>
      </w:r>
      <w:r w:rsidR="00545D05" w:rsidRPr="00822F1C">
        <w:rPr>
          <w:rFonts w:cstheme="minorHAnsi"/>
          <w:sz w:val="22"/>
          <w:szCs w:val="22"/>
        </w:rPr>
        <w:t xml:space="preserve"> bei der römischen Legion. </w:t>
      </w:r>
      <w:r w:rsidR="004D46D0" w:rsidRPr="00822F1C">
        <w:rPr>
          <w:rFonts w:cstheme="minorHAnsi"/>
          <w:sz w:val="22"/>
          <w:szCs w:val="22"/>
        </w:rPr>
        <w:t xml:space="preserve">Der Römer </w:t>
      </w:r>
      <w:r w:rsidR="00943AE4" w:rsidRPr="00822F1C">
        <w:rPr>
          <w:rFonts w:cstheme="minorHAnsi"/>
          <w:sz w:val="22"/>
          <w:szCs w:val="22"/>
        </w:rPr>
        <w:t>Vegetius</w:t>
      </w:r>
      <w:r w:rsidR="004D46D0" w:rsidRPr="00822F1C">
        <w:rPr>
          <w:rFonts w:cstheme="minorHAnsi"/>
          <w:sz w:val="22"/>
          <w:szCs w:val="22"/>
        </w:rPr>
        <w:t xml:space="preserve"> war da offenbar anderer Ansicht. </w:t>
      </w:r>
      <w:r w:rsidRPr="00822F1C">
        <w:rPr>
          <w:rFonts w:cstheme="minorHAnsi"/>
          <w:sz w:val="22"/>
          <w:szCs w:val="22"/>
        </w:rPr>
        <w:t>Zwei</w:t>
      </w:r>
      <w:r w:rsidR="004D46D0" w:rsidRPr="00822F1C">
        <w:rPr>
          <w:rFonts w:cstheme="minorHAnsi"/>
          <w:sz w:val="22"/>
          <w:szCs w:val="22"/>
        </w:rPr>
        <w:t xml:space="preserve"> seiner Regeln zur Krieg</w:t>
      </w:r>
      <w:r w:rsidR="00A319C8">
        <w:rPr>
          <w:rFonts w:cstheme="minorHAnsi"/>
          <w:sz w:val="22"/>
          <w:szCs w:val="22"/>
        </w:rPr>
        <w:t>s</w:t>
      </w:r>
      <w:r w:rsidR="004D46D0" w:rsidRPr="00822F1C">
        <w:rPr>
          <w:rFonts w:cstheme="minorHAnsi"/>
          <w:sz w:val="22"/>
          <w:szCs w:val="22"/>
        </w:rPr>
        <w:t>führung laut</w:t>
      </w:r>
      <w:r w:rsidR="001317F4" w:rsidRPr="00822F1C">
        <w:rPr>
          <w:rFonts w:cstheme="minorHAnsi"/>
          <w:sz w:val="22"/>
          <w:szCs w:val="22"/>
        </w:rPr>
        <w:t>en</w:t>
      </w:r>
      <w:r w:rsidR="004D46D0" w:rsidRPr="00822F1C">
        <w:rPr>
          <w:rFonts w:cstheme="minorHAnsi"/>
          <w:sz w:val="22"/>
          <w:szCs w:val="22"/>
        </w:rPr>
        <w:t xml:space="preserve">: </w:t>
      </w:r>
      <w:r w:rsidRPr="00822F1C">
        <w:rPr>
          <w:rFonts w:cstheme="minorHAnsi"/>
          <w:sz w:val="22"/>
          <w:szCs w:val="22"/>
        </w:rPr>
        <w:t>»</w:t>
      </w:r>
      <w:r w:rsidR="002327CA" w:rsidRPr="00822F1C">
        <w:rPr>
          <w:rFonts w:cstheme="minorHAnsi"/>
          <w:sz w:val="22"/>
          <w:szCs w:val="22"/>
        </w:rPr>
        <w:t xml:space="preserve">Wer </w:t>
      </w:r>
      <w:r w:rsidR="002B5025" w:rsidRPr="00822F1C">
        <w:rPr>
          <w:rFonts w:cstheme="minorHAnsi"/>
          <w:sz w:val="22"/>
          <w:szCs w:val="22"/>
        </w:rPr>
        <w:t xml:space="preserve">vorher </w:t>
      </w:r>
      <w:r w:rsidR="00822F1C">
        <w:rPr>
          <w:rFonts w:cstheme="minorHAnsi"/>
          <w:sz w:val="22"/>
          <w:szCs w:val="22"/>
        </w:rPr>
        <w:t xml:space="preserve">nicht ausreichend </w:t>
      </w:r>
      <w:r w:rsidR="006B6AD2">
        <w:rPr>
          <w:rFonts w:cstheme="minorHAnsi"/>
          <w:sz w:val="22"/>
          <w:szCs w:val="22"/>
        </w:rPr>
        <w:t>Getreide</w:t>
      </w:r>
      <w:r w:rsidR="00822F1C">
        <w:rPr>
          <w:rFonts w:cstheme="minorHAnsi"/>
          <w:sz w:val="22"/>
          <w:szCs w:val="22"/>
        </w:rPr>
        <w:t xml:space="preserve"> </w:t>
      </w:r>
      <w:r w:rsidR="002B5025" w:rsidRPr="00822F1C">
        <w:rPr>
          <w:rFonts w:cstheme="minorHAnsi"/>
          <w:sz w:val="22"/>
          <w:szCs w:val="22"/>
        </w:rPr>
        <w:t>beschafft, wird ohne Waffen besiegt</w:t>
      </w:r>
      <w:r w:rsidRPr="00822F1C">
        <w:rPr>
          <w:rFonts w:cstheme="minorHAnsi"/>
          <w:sz w:val="22"/>
          <w:szCs w:val="22"/>
        </w:rPr>
        <w:t>.« O</w:t>
      </w:r>
      <w:r w:rsidR="00943AE4" w:rsidRPr="00822F1C">
        <w:rPr>
          <w:rFonts w:cstheme="minorHAnsi"/>
          <w:sz w:val="22"/>
          <w:szCs w:val="22"/>
        </w:rPr>
        <w:t>der</w:t>
      </w:r>
      <w:r w:rsidR="004D46D0" w:rsidRPr="00822F1C">
        <w:rPr>
          <w:rFonts w:cstheme="minorHAnsi"/>
          <w:sz w:val="22"/>
          <w:szCs w:val="22"/>
        </w:rPr>
        <w:t xml:space="preserve">: </w:t>
      </w:r>
      <w:r w:rsidRPr="00822F1C">
        <w:rPr>
          <w:rFonts w:cstheme="minorHAnsi"/>
          <w:sz w:val="22"/>
          <w:szCs w:val="22"/>
        </w:rPr>
        <w:t>»</w:t>
      </w:r>
      <w:r w:rsidR="00943AE4" w:rsidRPr="00822F1C">
        <w:rPr>
          <w:rFonts w:cstheme="minorHAnsi"/>
          <w:sz w:val="22"/>
          <w:szCs w:val="22"/>
        </w:rPr>
        <w:t>Wenn ein Lager günstig angelegt ist, können die</w:t>
      </w:r>
      <w:r w:rsidR="00B97166" w:rsidRPr="00822F1C">
        <w:rPr>
          <w:rFonts w:cstheme="minorHAnsi"/>
          <w:sz w:val="22"/>
          <w:szCs w:val="22"/>
        </w:rPr>
        <w:t xml:space="preserve"> </w:t>
      </w:r>
      <w:r w:rsidR="00943AE4" w:rsidRPr="00822F1C">
        <w:rPr>
          <w:rFonts w:cstheme="minorHAnsi"/>
          <w:sz w:val="22"/>
          <w:szCs w:val="22"/>
        </w:rPr>
        <w:t xml:space="preserve">Soldaten </w:t>
      </w:r>
      <w:r w:rsidR="00B97166" w:rsidRPr="00822F1C">
        <w:rPr>
          <w:rFonts w:cstheme="minorHAnsi"/>
          <w:sz w:val="22"/>
          <w:szCs w:val="22"/>
        </w:rPr>
        <w:t xml:space="preserve">so </w:t>
      </w:r>
      <w:r w:rsidR="00943AE4" w:rsidRPr="00822F1C">
        <w:rPr>
          <w:rFonts w:cstheme="minorHAnsi"/>
          <w:sz w:val="22"/>
          <w:szCs w:val="22"/>
        </w:rPr>
        <w:t xml:space="preserve">sorglos leben, als ob sie überall eine Stadt mit sich </w:t>
      </w:r>
      <w:r w:rsidRPr="00822F1C">
        <w:rPr>
          <w:rFonts w:cstheme="minorHAnsi"/>
          <w:sz w:val="22"/>
          <w:szCs w:val="22"/>
        </w:rPr>
        <w:t>tr</w:t>
      </w:r>
      <w:r w:rsidR="00FF5F47" w:rsidRPr="00822F1C">
        <w:rPr>
          <w:rFonts w:cstheme="minorHAnsi"/>
          <w:sz w:val="22"/>
          <w:szCs w:val="22"/>
        </w:rPr>
        <w:t>a</w:t>
      </w:r>
      <w:r w:rsidRPr="00822F1C">
        <w:rPr>
          <w:rFonts w:cstheme="minorHAnsi"/>
          <w:sz w:val="22"/>
          <w:szCs w:val="22"/>
        </w:rPr>
        <w:t>gen</w:t>
      </w:r>
      <w:r w:rsidR="00943AE4" w:rsidRPr="00822F1C">
        <w:rPr>
          <w:rFonts w:cstheme="minorHAnsi"/>
          <w:sz w:val="22"/>
          <w:szCs w:val="22"/>
        </w:rPr>
        <w:t>.</w:t>
      </w:r>
      <w:r w:rsidRPr="00822F1C">
        <w:rPr>
          <w:rFonts w:cstheme="minorHAnsi"/>
          <w:sz w:val="22"/>
          <w:szCs w:val="22"/>
        </w:rPr>
        <w:t>«</w:t>
      </w:r>
      <w:r w:rsidR="001E77A8" w:rsidRPr="00822F1C">
        <w:rPr>
          <w:rFonts w:cstheme="minorHAnsi"/>
          <w:sz w:val="22"/>
          <w:szCs w:val="22"/>
        </w:rPr>
        <w:t xml:space="preserve"> </w:t>
      </w:r>
    </w:p>
    <w:p w14:paraId="78897B2F" w14:textId="77777777" w:rsidR="00C75F4C" w:rsidRPr="00822F1C" w:rsidRDefault="00C75F4C" w:rsidP="00545D05">
      <w:pPr>
        <w:pStyle w:val="KeinLeerraum"/>
        <w:rPr>
          <w:rFonts w:cstheme="minorHAnsi"/>
        </w:rPr>
      </w:pPr>
    </w:p>
    <w:p w14:paraId="1E1BCF7F" w14:textId="65F56D43" w:rsidR="004D0833" w:rsidRDefault="005417AD" w:rsidP="005417AD">
      <w:pPr>
        <w:pStyle w:val="KeinLeerraum"/>
        <w:rPr>
          <w:rFonts w:cstheme="minorHAnsi"/>
        </w:rPr>
      </w:pPr>
      <w:r w:rsidRPr="00822F1C">
        <w:rPr>
          <w:rFonts w:cstheme="minorHAnsi"/>
        </w:rPr>
        <w:t>Die römische Armee gilt als die beste Streikraft der Antike. Sie eroberte ein riesiges Weltreich, das im 2.</w:t>
      </w:r>
      <w:r w:rsidR="00914848">
        <w:rPr>
          <w:rFonts w:cstheme="minorHAnsi"/>
        </w:rPr>
        <w:t> </w:t>
      </w:r>
      <w:r w:rsidRPr="00822F1C">
        <w:rPr>
          <w:rFonts w:cstheme="minorHAnsi"/>
        </w:rPr>
        <w:t xml:space="preserve">Jahrhundert </w:t>
      </w:r>
      <w:r w:rsidR="006B6AD2">
        <w:rPr>
          <w:rFonts w:cstheme="minorHAnsi"/>
        </w:rPr>
        <w:t>n</w:t>
      </w:r>
      <w:r w:rsidRPr="00822F1C">
        <w:rPr>
          <w:rFonts w:cstheme="minorHAnsi"/>
        </w:rPr>
        <w:t>.</w:t>
      </w:r>
      <w:r w:rsidR="00914848">
        <w:rPr>
          <w:rFonts w:cstheme="minorHAnsi"/>
        </w:rPr>
        <w:t> </w:t>
      </w:r>
      <w:r w:rsidRPr="00822F1C">
        <w:rPr>
          <w:rFonts w:cstheme="minorHAnsi"/>
        </w:rPr>
        <w:t>Chr. vom nebeligen Britannien bis in die gleißenden Wüsten des Vorderen Orients reichte. Aber was machte die Schlagkraft der römischen Truppen aus?</w:t>
      </w:r>
      <w:r w:rsidR="00641485">
        <w:rPr>
          <w:rFonts w:cstheme="minorHAnsi"/>
        </w:rPr>
        <w:t xml:space="preserve"> </w:t>
      </w:r>
    </w:p>
    <w:p w14:paraId="4CE1377C" w14:textId="77777777" w:rsidR="004D0833" w:rsidRDefault="004D0833" w:rsidP="005417AD">
      <w:pPr>
        <w:pStyle w:val="KeinLeerraum"/>
        <w:rPr>
          <w:rFonts w:cstheme="minorHAnsi"/>
        </w:rPr>
      </w:pPr>
    </w:p>
    <w:p w14:paraId="62C755F1" w14:textId="2BF40E9C" w:rsidR="005417AD" w:rsidRPr="00822F1C" w:rsidRDefault="005417AD" w:rsidP="005417AD">
      <w:pPr>
        <w:pStyle w:val="KeinLeerraum"/>
        <w:rPr>
          <w:rFonts w:cstheme="minorHAnsi"/>
        </w:rPr>
      </w:pPr>
      <w:r w:rsidRPr="00822F1C">
        <w:rPr>
          <w:rFonts w:cstheme="minorHAnsi"/>
        </w:rPr>
        <w:t>Ihre Stärke beruhte zum einen auf überlegener Ausbildung, Bewaffnung und Taktik</w:t>
      </w:r>
      <w:r w:rsidR="00FF5F47" w:rsidRPr="00822F1C">
        <w:rPr>
          <w:rFonts w:cstheme="minorHAnsi"/>
        </w:rPr>
        <w:t xml:space="preserve">. Zum anderen zeichnete sich </w:t>
      </w:r>
      <w:r w:rsidR="006B6AD2">
        <w:rPr>
          <w:rFonts w:cstheme="minorHAnsi"/>
        </w:rPr>
        <w:t>das</w:t>
      </w:r>
      <w:r w:rsidR="00FF5F47" w:rsidRPr="00FF5F47">
        <w:rPr>
          <w:rFonts w:cstheme="minorHAnsi"/>
        </w:rPr>
        <w:t xml:space="preserve"> römische </w:t>
      </w:r>
      <w:r w:rsidR="006B6AD2">
        <w:rPr>
          <w:rFonts w:cstheme="minorHAnsi"/>
        </w:rPr>
        <w:t>Militär</w:t>
      </w:r>
      <w:r w:rsidR="00FF5F47" w:rsidRPr="00FF5F47">
        <w:rPr>
          <w:rFonts w:cstheme="minorHAnsi"/>
        </w:rPr>
        <w:t xml:space="preserve"> durch </w:t>
      </w:r>
      <w:r w:rsidR="006B6AD2">
        <w:rPr>
          <w:rFonts w:cstheme="minorHAnsi"/>
        </w:rPr>
        <w:t>seine</w:t>
      </w:r>
      <w:r w:rsidR="00FF5F47" w:rsidRPr="00FF5F47">
        <w:rPr>
          <w:rFonts w:cstheme="minorHAnsi"/>
        </w:rPr>
        <w:t xml:space="preserve"> große Beweglichkeit,</w:t>
      </w:r>
      <w:r w:rsidR="00FF5F47" w:rsidRPr="00822F1C">
        <w:rPr>
          <w:rFonts w:cstheme="minorHAnsi"/>
        </w:rPr>
        <w:t xml:space="preserve"> </w:t>
      </w:r>
      <w:r w:rsidR="00FF5F47" w:rsidRPr="00FF5F47">
        <w:rPr>
          <w:rFonts w:cstheme="minorHAnsi"/>
        </w:rPr>
        <w:t xml:space="preserve">die planvolle Anlage von </w:t>
      </w:r>
      <w:r w:rsidR="00FF5F47" w:rsidRPr="00822F1C">
        <w:rPr>
          <w:rFonts w:cstheme="minorHAnsi"/>
        </w:rPr>
        <w:t>F</w:t>
      </w:r>
      <w:r w:rsidR="00FF5F47" w:rsidRPr="00FF5F47">
        <w:rPr>
          <w:rFonts w:cstheme="minorHAnsi"/>
        </w:rPr>
        <w:t>eldlagern und</w:t>
      </w:r>
      <w:r w:rsidR="00FF5F47" w:rsidRPr="00822F1C">
        <w:rPr>
          <w:rFonts w:cstheme="minorHAnsi"/>
        </w:rPr>
        <w:t xml:space="preserve"> durchdachte Versorgung aus. </w:t>
      </w:r>
      <w:r w:rsidRPr="00822F1C">
        <w:rPr>
          <w:rFonts w:cstheme="minorHAnsi"/>
        </w:rPr>
        <w:t>Das Imperium Romanum wurde also nicht nur mit dem Schwert errichtet, sondern auch mit Stiefeln, Schaufeln, Hufen und Proviant.</w:t>
      </w:r>
      <w:r w:rsidR="00FF5F47" w:rsidRPr="00822F1C">
        <w:rPr>
          <w:rFonts w:cstheme="minorHAnsi"/>
        </w:rPr>
        <w:t xml:space="preserve"> </w:t>
      </w:r>
    </w:p>
    <w:p w14:paraId="63C91A8A" w14:textId="1438E0EF" w:rsidR="005417AD" w:rsidRPr="00822F1C" w:rsidRDefault="005417AD" w:rsidP="005417AD">
      <w:pPr>
        <w:pStyle w:val="KeinLeerraum"/>
        <w:rPr>
          <w:rFonts w:cstheme="minorHAnsi"/>
        </w:rPr>
      </w:pPr>
    </w:p>
    <w:p w14:paraId="0CA4781E" w14:textId="6EA7D304" w:rsidR="00FF5F47" w:rsidRPr="00822F1C" w:rsidRDefault="00822F1C" w:rsidP="00FF5F47">
      <w:pPr>
        <w:pStyle w:val="KeinLeerraum"/>
        <w:rPr>
          <w:rFonts w:cstheme="minorHAnsi"/>
        </w:rPr>
      </w:pPr>
      <w:r>
        <w:rPr>
          <w:rFonts w:cstheme="minorHAnsi"/>
        </w:rPr>
        <w:t xml:space="preserve">Aber wie gelang es, </w:t>
      </w:r>
      <w:r w:rsidR="006B6AD2">
        <w:rPr>
          <w:rFonts w:cstheme="minorHAnsi"/>
        </w:rPr>
        <w:t>Heere</w:t>
      </w:r>
      <w:r>
        <w:rPr>
          <w:rFonts w:cstheme="minorHAnsi"/>
        </w:rPr>
        <w:t xml:space="preserve"> von</w:t>
      </w:r>
      <w:r w:rsidRPr="00FF5F47">
        <w:rPr>
          <w:rFonts w:cstheme="minorHAnsi"/>
        </w:rPr>
        <w:t xml:space="preserve"> </w:t>
      </w:r>
      <w:r>
        <w:rPr>
          <w:rFonts w:cstheme="minorHAnsi"/>
        </w:rPr>
        <w:t xml:space="preserve">oft </w:t>
      </w:r>
      <w:r w:rsidRPr="00FF5F47">
        <w:rPr>
          <w:rFonts w:cstheme="minorHAnsi"/>
        </w:rPr>
        <w:t>mehrere</w:t>
      </w:r>
      <w:r>
        <w:rPr>
          <w:rFonts w:cstheme="minorHAnsi"/>
        </w:rPr>
        <w:t>n 10.000</w:t>
      </w:r>
      <w:r w:rsidR="00914848">
        <w:rPr>
          <w:rFonts w:cstheme="minorHAnsi"/>
        </w:rPr>
        <w:t> </w:t>
      </w:r>
      <w:r w:rsidRPr="00FF5F47">
        <w:rPr>
          <w:rFonts w:cstheme="minorHAnsi"/>
        </w:rPr>
        <w:t>Krieger</w:t>
      </w:r>
      <w:r>
        <w:rPr>
          <w:rFonts w:cstheme="minorHAnsi"/>
        </w:rPr>
        <w:t xml:space="preserve">n </w:t>
      </w:r>
      <w:r w:rsidRPr="00FF5F47">
        <w:rPr>
          <w:rFonts w:cstheme="minorHAnsi"/>
        </w:rPr>
        <w:t xml:space="preserve">am Laufen zu halten? </w:t>
      </w:r>
      <w:r w:rsidR="00FF5F47" w:rsidRPr="00822F1C">
        <w:rPr>
          <w:rFonts w:cstheme="minorHAnsi"/>
        </w:rPr>
        <w:t xml:space="preserve">Welche Strecken mussten die Legionäre marschieren? Welches Gewicht hatten sie dabei zu schleppen? Wie schnell entstand ein römisches Feldlager? Wie viele Soldaten teilten sich ein Zelt oder eine Stube? Welchen Getreidebedarf hatte eine römische Legion? Und wie gelangte der Nachschub an die Front? </w:t>
      </w:r>
    </w:p>
    <w:p w14:paraId="7B53A0FD" w14:textId="77777777" w:rsidR="00FF5F47" w:rsidRPr="00822F1C" w:rsidRDefault="00FF5F47" w:rsidP="00FF5F47">
      <w:pPr>
        <w:pStyle w:val="KeinLeerraum"/>
        <w:rPr>
          <w:rFonts w:cstheme="minorHAnsi"/>
        </w:rPr>
      </w:pPr>
    </w:p>
    <w:p w14:paraId="608DB91E" w14:textId="3803983A" w:rsidR="000E2B4B" w:rsidRDefault="00FF5F47" w:rsidP="00FF5F47">
      <w:pPr>
        <w:pStyle w:val="KeinLeerraum"/>
        <w:rPr>
          <w:rFonts w:cstheme="minorHAnsi"/>
        </w:rPr>
      </w:pPr>
      <w:r w:rsidRPr="00822F1C">
        <w:rPr>
          <w:rFonts w:cstheme="minorHAnsi"/>
        </w:rPr>
        <w:t xml:space="preserve">Antworten auf diese und viele weitere Fragen liefert die </w:t>
      </w:r>
      <w:r w:rsidR="00914848">
        <w:rPr>
          <w:rFonts w:cstheme="minorHAnsi"/>
        </w:rPr>
        <w:t xml:space="preserve">neue </w:t>
      </w:r>
      <w:r w:rsidR="006B6AD2">
        <w:rPr>
          <w:rFonts w:cstheme="minorHAnsi"/>
        </w:rPr>
        <w:t>A</w:t>
      </w:r>
      <w:r w:rsidRPr="00822F1C">
        <w:rPr>
          <w:rFonts w:cstheme="minorHAnsi"/>
        </w:rPr>
        <w:t>usstellung »ROMS ARMEE</w:t>
      </w:r>
      <w:r w:rsidR="00914848">
        <w:rPr>
          <w:rFonts w:cstheme="minorHAnsi"/>
        </w:rPr>
        <w:t> </w:t>
      </w:r>
      <w:r w:rsidRPr="00822F1C">
        <w:rPr>
          <w:rFonts w:cstheme="minorHAnsi"/>
        </w:rPr>
        <w:t>IM</w:t>
      </w:r>
      <w:r w:rsidR="006B6AD2">
        <w:rPr>
          <w:rFonts w:cstheme="minorHAnsi"/>
        </w:rPr>
        <w:t xml:space="preserve"> </w:t>
      </w:r>
      <w:r w:rsidRPr="00822F1C">
        <w:rPr>
          <w:rFonts w:cstheme="minorHAnsi"/>
        </w:rPr>
        <w:t xml:space="preserve">FELD«, die das </w:t>
      </w:r>
      <w:proofErr w:type="spellStart"/>
      <w:r w:rsidRPr="00822F1C">
        <w:rPr>
          <w:rFonts w:cstheme="minorHAnsi"/>
        </w:rPr>
        <w:t>kelten</w:t>
      </w:r>
      <w:proofErr w:type="spellEnd"/>
      <w:r w:rsidRPr="00822F1C">
        <w:rPr>
          <w:rFonts w:cstheme="minorHAnsi"/>
        </w:rPr>
        <w:t xml:space="preserve"> </w:t>
      </w:r>
      <w:proofErr w:type="spellStart"/>
      <w:r w:rsidRPr="00822F1C">
        <w:rPr>
          <w:rFonts w:cstheme="minorHAnsi"/>
        </w:rPr>
        <w:t>römer</w:t>
      </w:r>
      <w:proofErr w:type="spellEnd"/>
      <w:r w:rsidRPr="00822F1C">
        <w:rPr>
          <w:rFonts w:cstheme="minorHAnsi"/>
        </w:rPr>
        <w:t xml:space="preserve"> </w:t>
      </w:r>
      <w:proofErr w:type="spellStart"/>
      <w:r w:rsidRPr="00822F1C">
        <w:rPr>
          <w:rFonts w:cstheme="minorHAnsi"/>
        </w:rPr>
        <w:t>museum</w:t>
      </w:r>
      <w:proofErr w:type="spellEnd"/>
      <w:r w:rsidRPr="00822F1C">
        <w:rPr>
          <w:rFonts w:cstheme="minorHAnsi"/>
        </w:rPr>
        <w:t xml:space="preserve"> </w:t>
      </w:r>
      <w:proofErr w:type="spellStart"/>
      <w:r w:rsidRPr="00822F1C">
        <w:rPr>
          <w:rFonts w:cstheme="minorHAnsi"/>
        </w:rPr>
        <w:t>manching</w:t>
      </w:r>
      <w:proofErr w:type="spellEnd"/>
      <w:r w:rsidRPr="00822F1C">
        <w:rPr>
          <w:rFonts w:cstheme="minorHAnsi"/>
        </w:rPr>
        <w:t xml:space="preserve"> zusammen</w:t>
      </w:r>
      <w:r w:rsidR="006B6AD2">
        <w:rPr>
          <w:rFonts w:cstheme="minorHAnsi"/>
        </w:rPr>
        <w:t> </w:t>
      </w:r>
      <w:r w:rsidRPr="00822F1C">
        <w:rPr>
          <w:rFonts w:cstheme="minorHAnsi"/>
        </w:rPr>
        <w:t xml:space="preserve">mit Mules </w:t>
      </w:r>
      <w:proofErr w:type="spellStart"/>
      <w:r w:rsidRPr="00822F1C">
        <w:rPr>
          <w:rFonts w:cstheme="minorHAnsi"/>
        </w:rPr>
        <w:t>of</w:t>
      </w:r>
      <w:proofErr w:type="spellEnd"/>
      <w:r w:rsidRPr="00822F1C">
        <w:rPr>
          <w:rFonts w:cstheme="minorHAnsi"/>
        </w:rPr>
        <w:t xml:space="preserve"> Marius präsentiert. Nach</w:t>
      </w:r>
      <w:r w:rsidR="000E2B4B">
        <w:rPr>
          <w:rFonts w:cstheme="minorHAnsi"/>
        </w:rPr>
        <w:t> </w:t>
      </w:r>
      <w:r w:rsidRPr="00822F1C">
        <w:rPr>
          <w:rFonts w:cstheme="minorHAnsi"/>
        </w:rPr>
        <w:t>dem</w:t>
      </w:r>
      <w:r w:rsidR="000E2B4B">
        <w:rPr>
          <w:rFonts w:cstheme="minorHAnsi"/>
        </w:rPr>
        <w:t> </w:t>
      </w:r>
      <w:r w:rsidRPr="00822F1C">
        <w:rPr>
          <w:rFonts w:cstheme="minorHAnsi"/>
        </w:rPr>
        <w:t>großen Erfolg der ersten Kooperation »IM</w:t>
      </w:r>
      <w:r w:rsidR="006B6AD2">
        <w:rPr>
          <w:rFonts w:cstheme="minorHAnsi"/>
        </w:rPr>
        <w:t> </w:t>
      </w:r>
      <w:r w:rsidRPr="00822F1C">
        <w:rPr>
          <w:rFonts w:cstheme="minorHAnsi"/>
        </w:rPr>
        <w:t>DIENSTE</w:t>
      </w:r>
      <w:r w:rsidR="006B6AD2">
        <w:rPr>
          <w:rFonts w:cstheme="minorHAnsi"/>
        </w:rPr>
        <w:t> </w:t>
      </w:r>
      <w:r w:rsidRPr="00822F1C">
        <w:rPr>
          <w:rFonts w:cstheme="minorHAnsi"/>
        </w:rPr>
        <w:t>ROMS«, die 2022/2023 über 10.000</w:t>
      </w:r>
      <w:r w:rsidR="00914848">
        <w:rPr>
          <w:rFonts w:cstheme="minorHAnsi"/>
        </w:rPr>
        <w:t> </w:t>
      </w:r>
      <w:r w:rsidRPr="00822F1C">
        <w:rPr>
          <w:rFonts w:cstheme="minorHAnsi"/>
        </w:rPr>
        <w:t xml:space="preserve">Besucherinnen und Besucher </w:t>
      </w:r>
      <w:r w:rsidR="00166AC3">
        <w:rPr>
          <w:rFonts w:cstheme="minorHAnsi"/>
        </w:rPr>
        <w:t>nach</w:t>
      </w:r>
      <w:r w:rsidRPr="00822F1C">
        <w:rPr>
          <w:rFonts w:cstheme="minorHAnsi"/>
        </w:rPr>
        <w:t xml:space="preserve"> Manching</w:t>
      </w:r>
      <w:r w:rsidR="00166AC3">
        <w:rPr>
          <w:rFonts w:cstheme="minorHAnsi"/>
        </w:rPr>
        <w:t xml:space="preserve"> </w:t>
      </w:r>
      <w:r w:rsidRPr="00822F1C">
        <w:rPr>
          <w:rFonts w:cstheme="minorHAnsi"/>
        </w:rPr>
        <w:t xml:space="preserve">lockte, dürfen sich kleine und große Gäste auch beim zweiten Teil </w:t>
      </w:r>
      <w:r w:rsidR="006B6AD2">
        <w:rPr>
          <w:rFonts w:cstheme="minorHAnsi"/>
        </w:rPr>
        <w:t xml:space="preserve">wieder </w:t>
      </w:r>
      <w:r w:rsidRPr="00822F1C">
        <w:rPr>
          <w:rFonts w:cstheme="minorHAnsi"/>
        </w:rPr>
        <w:t xml:space="preserve">auf eine </w:t>
      </w:r>
      <w:r w:rsidR="004D0833">
        <w:rPr>
          <w:rFonts w:cstheme="minorHAnsi"/>
        </w:rPr>
        <w:t>fesselnde</w:t>
      </w:r>
      <w:r w:rsidRPr="00822F1C">
        <w:rPr>
          <w:rFonts w:cstheme="minorHAnsi"/>
        </w:rPr>
        <w:t xml:space="preserve"> Erlebnisausstellung freuen.</w:t>
      </w:r>
      <w:r w:rsidR="00E811AF">
        <w:rPr>
          <w:rFonts w:cstheme="minorHAnsi"/>
        </w:rPr>
        <w:t xml:space="preserve"> </w:t>
      </w:r>
    </w:p>
    <w:p w14:paraId="2FC847F6" w14:textId="77777777" w:rsidR="000E2B4B" w:rsidRPr="00822F1C" w:rsidRDefault="000E2B4B" w:rsidP="00FF5F47">
      <w:pPr>
        <w:pStyle w:val="KeinLeerraum"/>
        <w:rPr>
          <w:rFonts w:cstheme="minorHAnsi"/>
        </w:rPr>
      </w:pPr>
    </w:p>
    <w:p w14:paraId="5029B65C" w14:textId="6EE8086C" w:rsidR="006979AF" w:rsidRPr="00822F1C" w:rsidRDefault="00822F1C" w:rsidP="00822F1C">
      <w:pPr>
        <w:pStyle w:val="KeinLeerraum"/>
        <w:rPr>
          <w:rFonts w:cstheme="minorHAnsi"/>
        </w:rPr>
      </w:pPr>
      <w:r w:rsidRPr="00822F1C">
        <w:rPr>
          <w:rFonts w:cstheme="minorHAnsi"/>
        </w:rPr>
        <w:lastRenderedPageBreak/>
        <w:t xml:space="preserve">Tausende winziger Zinnfiguren bevölkern </w:t>
      </w:r>
      <w:r>
        <w:rPr>
          <w:rFonts w:cstheme="minorHAnsi"/>
        </w:rPr>
        <w:t>mehrere</w:t>
      </w:r>
      <w:r w:rsidR="00FF5F47" w:rsidRPr="00822F1C">
        <w:rPr>
          <w:rFonts w:cstheme="minorHAnsi"/>
        </w:rPr>
        <w:t xml:space="preserve"> Modelllandschaften</w:t>
      </w:r>
      <w:r w:rsidRPr="00822F1C">
        <w:rPr>
          <w:rFonts w:cstheme="minorHAnsi"/>
        </w:rPr>
        <w:t xml:space="preserve">. Allein das </w:t>
      </w:r>
      <w:r w:rsidR="00914848">
        <w:rPr>
          <w:rFonts w:cstheme="minorHAnsi"/>
        </w:rPr>
        <w:t>Diorama</w:t>
      </w:r>
      <w:r w:rsidRPr="00822F1C">
        <w:rPr>
          <w:rFonts w:cstheme="minorHAnsi"/>
        </w:rPr>
        <w:t xml:space="preserve"> einer Marschkolonne umfasst etwa 1000</w:t>
      </w:r>
      <w:r>
        <w:rPr>
          <w:rFonts w:cstheme="minorHAnsi"/>
        </w:rPr>
        <w:t> </w:t>
      </w:r>
      <w:r w:rsidRPr="00822F1C">
        <w:rPr>
          <w:rFonts w:cstheme="minorHAnsi"/>
        </w:rPr>
        <w:t>Soldaten, Offiziere und Trossdiener, 140</w:t>
      </w:r>
      <w:r>
        <w:rPr>
          <w:rFonts w:cstheme="minorHAnsi"/>
        </w:rPr>
        <w:t> </w:t>
      </w:r>
      <w:r w:rsidRPr="00822F1C">
        <w:rPr>
          <w:rFonts w:cstheme="minorHAnsi"/>
        </w:rPr>
        <w:t>Mulis, 80</w:t>
      </w:r>
      <w:r>
        <w:rPr>
          <w:rFonts w:cstheme="minorHAnsi"/>
        </w:rPr>
        <w:t> </w:t>
      </w:r>
      <w:r w:rsidRPr="00822F1C">
        <w:rPr>
          <w:rFonts w:cstheme="minorHAnsi"/>
        </w:rPr>
        <w:t>Pferde, 50</w:t>
      </w:r>
      <w:r>
        <w:rPr>
          <w:rFonts w:cstheme="minorHAnsi"/>
        </w:rPr>
        <w:t> </w:t>
      </w:r>
      <w:r w:rsidRPr="00822F1C">
        <w:rPr>
          <w:rFonts w:cstheme="minorHAnsi"/>
        </w:rPr>
        <w:t>Ochsen und 40</w:t>
      </w:r>
      <w:r>
        <w:rPr>
          <w:rFonts w:cstheme="minorHAnsi"/>
        </w:rPr>
        <w:t> </w:t>
      </w:r>
      <w:r w:rsidRPr="00822F1C">
        <w:rPr>
          <w:rFonts w:cstheme="minorHAnsi"/>
        </w:rPr>
        <w:t>Karren im Maßstab</w:t>
      </w:r>
      <w:r>
        <w:rPr>
          <w:rFonts w:cstheme="minorHAnsi"/>
        </w:rPr>
        <w:t> </w:t>
      </w:r>
      <w:r w:rsidRPr="00822F1C">
        <w:rPr>
          <w:rFonts w:cstheme="minorHAnsi"/>
        </w:rPr>
        <w:t xml:space="preserve">1:72. </w:t>
      </w:r>
      <w:r>
        <w:rPr>
          <w:rFonts w:cstheme="minorHAnsi"/>
        </w:rPr>
        <w:t>Durch lebensgroße Zeichnungen</w:t>
      </w:r>
      <w:r w:rsidR="00914848">
        <w:rPr>
          <w:rFonts w:cstheme="minorHAnsi"/>
        </w:rPr>
        <w:t xml:space="preserve"> von Graham Sumner können die Gäste den römischen Soldaten auch auf Augenhöhe begegnen. </w:t>
      </w:r>
      <w:r w:rsidRPr="00822F1C">
        <w:rPr>
          <w:rFonts w:cstheme="minorHAnsi"/>
        </w:rPr>
        <w:t xml:space="preserve">In der Ausstellung warten </w:t>
      </w:r>
      <w:r w:rsidR="00914848">
        <w:rPr>
          <w:rFonts w:cstheme="minorHAnsi"/>
        </w:rPr>
        <w:t xml:space="preserve">zudem </w:t>
      </w:r>
      <w:r w:rsidRPr="00822F1C">
        <w:rPr>
          <w:rFonts w:cstheme="minorHAnsi"/>
        </w:rPr>
        <w:t xml:space="preserve">originalgetreue Repliken, die nach römischen Vorbildern erstellt wurden. Anders als bei archäologischen </w:t>
      </w:r>
      <w:r w:rsidR="00914848">
        <w:rPr>
          <w:rFonts w:cstheme="minorHAnsi"/>
        </w:rPr>
        <w:t>F</w:t>
      </w:r>
      <w:r w:rsidRPr="00822F1C">
        <w:rPr>
          <w:rFonts w:cstheme="minorHAnsi"/>
        </w:rPr>
        <w:t xml:space="preserve">unden sind Anfassen und Ausprobieren </w:t>
      </w:r>
      <w:r w:rsidR="00914848" w:rsidRPr="00822F1C">
        <w:rPr>
          <w:rFonts w:cstheme="minorHAnsi"/>
        </w:rPr>
        <w:t xml:space="preserve">hier </w:t>
      </w:r>
      <w:r w:rsidRPr="00822F1C">
        <w:rPr>
          <w:rFonts w:cstheme="minorHAnsi"/>
        </w:rPr>
        <w:t xml:space="preserve">ausdrücklich erwünscht! </w:t>
      </w:r>
      <w:r w:rsidR="006B6AD2">
        <w:rPr>
          <w:rFonts w:cstheme="minorHAnsi"/>
        </w:rPr>
        <w:t>M</w:t>
      </w:r>
      <w:r w:rsidRPr="00822F1C">
        <w:rPr>
          <w:rFonts w:cstheme="minorHAnsi"/>
        </w:rPr>
        <w:t xml:space="preserve">ehrere Stationen laden </w:t>
      </w:r>
      <w:r w:rsidR="00914848">
        <w:rPr>
          <w:rFonts w:cstheme="minorHAnsi"/>
        </w:rPr>
        <w:t xml:space="preserve">auch </w:t>
      </w:r>
      <w:r w:rsidR="00416F4F">
        <w:rPr>
          <w:rFonts w:cstheme="minorHAnsi"/>
        </w:rPr>
        <w:t xml:space="preserve">direkt </w:t>
      </w:r>
      <w:r w:rsidRPr="00822F1C">
        <w:rPr>
          <w:rFonts w:cstheme="minorHAnsi"/>
        </w:rPr>
        <w:t xml:space="preserve">zum Mitmachen ein: </w:t>
      </w:r>
      <w:r>
        <w:rPr>
          <w:rFonts w:cstheme="minorHAnsi"/>
        </w:rPr>
        <w:t>vo</w:t>
      </w:r>
      <w:r w:rsidR="00914848">
        <w:rPr>
          <w:rFonts w:cstheme="minorHAnsi"/>
        </w:rPr>
        <w:t xml:space="preserve">m </w:t>
      </w:r>
      <w:r>
        <w:rPr>
          <w:rFonts w:cstheme="minorHAnsi"/>
        </w:rPr>
        <w:t xml:space="preserve">Marschgepäck eines römischen Legionärs über ein Camp-Puzzle bis </w:t>
      </w:r>
      <w:r w:rsidR="00914848">
        <w:rPr>
          <w:rFonts w:cstheme="minorHAnsi"/>
        </w:rPr>
        <w:t xml:space="preserve">hin </w:t>
      </w:r>
      <w:r>
        <w:rPr>
          <w:rFonts w:cstheme="minorHAnsi"/>
        </w:rPr>
        <w:t xml:space="preserve">zu einer </w:t>
      </w:r>
      <w:r w:rsidRPr="00822F1C">
        <w:rPr>
          <w:rFonts w:cstheme="minorHAnsi"/>
        </w:rPr>
        <w:t xml:space="preserve">Handmühle </w:t>
      </w:r>
      <w:r>
        <w:rPr>
          <w:rFonts w:cstheme="minorHAnsi"/>
        </w:rPr>
        <w:t>zum Mahlen von Getreide.</w:t>
      </w:r>
      <w:r w:rsidR="00914848">
        <w:rPr>
          <w:rFonts w:cstheme="minorHAnsi"/>
        </w:rPr>
        <w:t xml:space="preserve"> </w:t>
      </w:r>
    </w:p>
    <w:p w14:paraId="031CF0DC" w14:textId="77777777" w:rsidR="00822F1C" w:rsidRDefault="00822F1C" w:rsidP="00822F1C">
      <w:pPr>
        <w:pStyle w:val="KeinLeerraum"/>
        <w:rPr>
          <w:rFonts w:cstheme="minorHAnsi"/>
        </w:rPr>
      </w:pPr>
    </w:p>
    <w:p w14:paraId="1844B855" w14:textId="1BF2CA3A" w:rsidR="006B6AD2" w:rsidRDefault="006B6AD2" w:rsidP="00FF5F47">
      <w:pPr>
        <w:pStyle w:val="KeinLeerraum"/>
        <w:rPr>
          <w:rFonts w:cstheme="minorHAnsi"/>
        </w:rPr>
      </w:pPr>
      <w:r>
        <w:rPr>
          <w:rFonts w:cstheme="minorHAnsi"/>
        </w:rPr>
        <w:t xml:space="preserve">Und in der Dauerausstellung des Museums sind Originalfunde aus dem Römerkastell von </w:t>
      </w:r>
      <w:proofErr w:type="spellStart"/>
      <w:r>
        <w:rPr>
          <w:rFonts w:cstheme="minorHAnsi"/>
        </w:rPr>
        <w:t>Oberstimm</w:t>
      </w:r>
      <w:proofErr w:type="spellEnd"/>
      <w:r>
        <w:rPr>
          <w:rFonts w:cstheme="minorHAnsi"/>
        </w:rPr>
        <w:t xml:space="preserve"> zu bewundern. Hierzu zählen zwei Bootwracks aus der Zeit um 100</w:t>
      </w:r>
      <w:r w:rsidR="00166AC3">
        <w:rPr>
          <w:rFonts w:cstheme="minorHAnsi"/>
        </w:rPr>
        <w:t> </w:t>
      </w:r>
      <w:r>
        <w:rPr>
          <w:rFonts w:cstheme="minorHAnsi"/>
        </w:rPr>
        <w:t>n.</w:t>
      </w:r>
      <w:r w:rsidR="00166AC3">
        <w:rPr>
          <w:rFonts w:cstheme="minorHAnsi"/>
        </w:rPr>
        <w:t> </w:t>
      </w:r>
      <w:r>
        <w:rPr>
          <w:rFonts w:cstheme="minorHAnsi"/>
        </w:rPr>
        <w:t>Ch</w:t>
      </w:r>
      <w:r w:rsidR="00166AC3">
        <w:rPr>
          <w:rFonts w:cstheme="minorHAnsi"/>
        </w:rPr>
        <w:t>r.</w:t>
      </w:r>
      <w:r w:rsidR="00EB6FAD">
        <w:rPr>
          <w:rFonts w:cstheme="minorHAnsi"/>
        </w:rPr>
        <w:t xml:space="preserve"> – </w:t>
      </w:r>
      <w:r>
        <w:rPr>
          <w:rFonts w:cstheme="minorHAnsi"/>
        </w:rPr>
        <w:t>die best</w:t>
      </w:r>
      <w:r w:rsidR="00166AC3">
        <w:rPr>
          <w:rFonts w:cstheme="minorHAnsi"/>
        </w:rPr>
        <w:t>er</w:t>
      </w:r>
      <w:r>
        <w:rPr>
          <w:rFonts w:cstheme="minorHAnsi"/>
        </w:rPr>
        <w:t>halte</w:t>
      </w:r>
      <w:r w:rsidR="00166AC3">
        <w:rPr>
          <w:rFonts w:cstheme="minorHAnsi"/>
        </w:rPr>
        <w:t>n</w:t>
      </w:r>
      <w:r>
        <w:rPr>
          <w:rFonts w:cstheme="minorHAnsi"/>
        </w:rPr>
        <w:t>en</w:t>
      </w:r>
      <w:r w:rsidR="00166AC3">
        <w:rPr>
          <w:rFonts w:cstheme="minorHAnsi"/>
        </w:rPr>
        <w:t xml:space="preserve"> </w:t>
      </w:r>
      <w:r>
        <w:rPr>
          <w:rFonts w:cstheme="minorHAnsi"/>
        </w:rPr>
        <w:t xml:space="preserve">römischen Militärschiffe nördlich der Alpen! Das Kastell von </w:t>
      </w:r>
      <w:proofErr w:type="spellStart"/>
      <w:r>
        <w:rPr>
          <w:rFonts w:cstheme="minorHAnsi"/>
        </w:rPr>
        <w:t>Oberstimm</w:t>
      </w:r>
      <w:proofErr w:type="spellEnd"/>
      <w:r>
        <w:rPr>
          <w:rFonts w:cstheme="minorHAnsi"/>
        </w:rPr>
        <w:t xml:space="preserve"> spielte aber nicht nur bei der Sicherung der Donau eine </w:t>
      </w:r>
      <w:r w:rsidR="00E811AF">
        <w:rPr>
          <w:rFonts w:cstheme="minorHAnsi"/>
        </w:rPr>
        <w:t>bedeutende</w:t>
      </w:r>
      <w:r>
        <w:rPr>
          <w:rFonts w:cstheme="minorHAnsi"/>
        </w:rPr>
        <w:t xml:space="preserve"> Rolle, sondern übernahm auch überregionale Versorgungsaufgaben. Hiervon zeugen zwei riesige Getreidespeicher</w:t>
      </w:r>
      <w:r w:rsidR="00166AC3">
        <w:rPr>
          <w:rFonts w:cstheme="minorHAnsi"/>
        </w:rPr>
        <w:t>, deren Kapazitäten ausreichten, um eine ganze Legion ein Jahr lang zu verpflegen.</w:t>
      </w:r>
      <w:r w:rsidR="00E811AF">
        <w:rPr>
          <w:rFonts w:cstheme="minorHAnsi"/>
        </w:rPr>
        <w:t xml:space="preserve"> </w:t>
      </w:r>
    </w:p>
    <w:p w14:paraId="4BFB3A46" w14:textId="77777777" w:rsidR="006B6AD2" w:rsidRDefault="006B6AD2" w:rsidP="00FF5F47">
      <w:pPr>
        <w:pStyle w:val="KeinLeerraum"/>
        <w:rPr>
          <w:rFonts w:cstheme="minorHAnsi"/>
        </w:rPr>
      </w:pPr>
    </w:p>
    <w:p w14:paraId="31C89F08" w14:textId="6680A395" w:rsidR="00FF5F47" w:rsidRPr="00FF5F47" w:rsidRDefault="00914848" w:rsidP="00FF5F47">
      <w:pPr>
        <w:pStyle w:val="KeinLeerraum"/>
        <w:rPr>
          <w:rFonts w:cstheme="minorHAnsi"/>
        </w:rPr>
      </w:pPr>
      <w:r>
        <w:rPr>
          <w:rFonts w:cstheme="minorHAnsi"/>
        </w:rPr>
        <w:t xml:space="preserve">Zur neuen Sonderausstellung </w:t>
      </w:r>
      <w:r w:rsidR="00416F4F">
        <w:rPr>
          <w:rFonts w:cstheme="minorHAnsi"/>
        </w:rPr>
        <w:t>hat</w:t>
      </w:r>
      <w:r>
        <w:rPr>
          <w:rFonts w:cstheme="minorHAnsi"/>
        </w:rPr>
        <w:t xml:space="preserve"> das </w:t>
      </w:r>
      <w:proofErr w:type="spellStart"/>
      <w:r>
        <w:rPr>
          <w:rFonts w:cstheme="minorHAnsi"/>
        </w:rPr>
        <w:t>kelten</w:t>
      </w:r>
      <w:proofErr w:type="spellEnd"/>
      <w:r>
        <w:rPr>
          <w:rFonts w:cstheme="minorHAnsi"/>
        </w:rPr>
        <w:t xml:space="preserve"> </w:t>
      </w:r>
      <w:proofErr w:type="spellStart"/>
      <w:r>
        <w:rPr>
          <w:rFonts w:cstheme="minorHAnsi"/>
        </w:rPr>
        <w:t>römer</w:t>
      </w:r>
      <w:proofErr w:type="spellEnd"/>
      <w:r>
        <w:rPr>
          <w:rFonts w:cstheme="minorHAnsi"/>
        </w:rPr>
        <w:t xml:space="preserve"> </w:t>
      </w:r>
      <w:proofErr w:type="spellStart"/>
      <w:r>
        <w:rPr>
          <w:rFonts w:cstheme="minorHAnsi"/>
        </w:rPr>
        <w:t>museum</w:t>
      </w:r>
      <w:proofErr w:type="spellEnd"/>
      <w:r>
        <w:rPr>
          <w:rFonts w:cstheme="minorHAnsi"/>
        </w:rPr>
        <w:t xml:space="preserve"> </w:t>
      </w:r>
      <w:proofErr w:type="spellStart"/>
      <w:r w:rsidR="00154BB8">
        <w:rPr>
          <w:rFonts w:cstheme="minorHAnsi"/>
        </w:rPr>
        <w:t>manching</w:t>
      </w:r>
      <w:proofErr w:type="spellEnd"/>
      <w:r w:rsidR="00154BB8">
        <w:rPr>
          <w:rFonts w:cstheme="minorHAnsi"/>
        </w:rPr>
        <w:t xml:space="preserve"> </w:t>
      </w:r>
      <w:r>
        <w:rPr>
          <w:rFonts w:cstheme="minorHAnsi"/>
        </w:rPr>
        <w:t xml:space="preserve">ein umfangreiches </w:t>
      </w:r>
      <w:r w:rsidR="00D745C8">
        <w:rPr>
          <w:rFonts w:cstheme="minorHAnsi"/>
        </w:rPr>
        <w:t>Rahmen</w:t>
      </w:r>
      <w:r>
        <w:rPr>
          <w:rFonts w:cstheme="minorHAnsi"/>
        </w:rPr>
        <w:t xml:space="preserve">programm </w:t>
      </w:r>
      <w:r w:rsidR="00416F4F">
        <w:rPr>
          <w:rFonts w:cstheme="minorHAnsi"/>
        </w:rPr>
        <w:t>erstellt</w:t>
      </w:r>
      <w:r w:rsidR="003F6A57">
        <w:rPr>
          <w:rFonts w:cstheme="minorHAnsi"/>
        </w:rPr>
        <w:t>, das</w:t>
      </w:r>
      <w:r>
        <w:rPr>
          <w:rFonts w:cstheme="minorHAnsi"/>
        </w:rPr>
        <w:t xml:space="preserve"> öffentliche Führungen und Workshops</w:t>
      </w:r>
      <w:r w:rsidR="003F6A57">
        <w:rPr>
          <w:rFonts w:cstheme="minorHAnsi"/>
        </w:rPr>
        <w:t xml:space="preserve">, </w:t>
      </w:r>
      <w:r>
        <w:rPr>
          <w:rFonts w:cstheme="minorHAnsi"/>
        </w:rPr>
        <w:t xml:space="preserve">buchbare </w:t>
      </w:r>
      <w:r w:rsidR="00416F4F">
        <w:rPr>
          <w:rFonts w:cstheme="minorHAnsi"/>
        </w:rPr>
        <w:t>Angebote</w:t>
      </w:r>
      <w:r w:rsidR="000E2B4B">
        <w:rPr>
          <w:rFonts w:cstheme="minorHAnsi"/>
        </w:rPr>
        <w:t xml:space="preserve">, einen Familientag zum Internationalen Museumstag sowie </w:t>
      </w:r>
      <w:r w:rsidR="003F6A57">
        <w:rPr>
          <w:rFonts w:cstheme="minorHAnsi"/>
        </w:rPr>
        <w:t xml:space="preserve">kostenfreie </w:t>
      </w:r>
      <w:r w:rsidR="000E2B4B">
        <w:rPr>
          <w:rFonts w:cstheme="minorHAnsi"/>
        </w:rPr>
        <w:t>Veranstaltungen der Reihe »</w:t>
      </w:r>
      <w:proofErr w:type="spellStart"/>
      <w:r w:rsidR="000E2B4B">
        <w:rPr>
          <w:rFonts w:cstheme="minorHAnsi"/>
        </w:rPr>
        <w:t>Manchinger</w:t>
      </w:r>
      <w:proofErr w:type="spellEnd"/>
      <w:r w:rsidR="000E2B4B">
        <w:rPr>
          <w:rFonts w:cstheme="minorHAnsi"/>
        </w:rPr>
        <w:t xml:space="preserve"> Vorträge zur Archäologie und Geschichte«</w:t>
      </w:r>
      <w:r w:rsidR="003F6A57">
        <w:rPr>
          <w:rFonts w:cstheme="minorHAnsi"/>
        </w:rPr>
        <w:t xml:space="preserve"> umfasst</w:t>
      </w:r>
      <w:r>
        <w:rPr>
          <w:rFonts w:cstheme="minorHAnsi"/>
        </w:rPr>
        <w:t>.</w:t>
      </w:r>
      <w:r w:rsidR="00A319C8">
        <w:rPr>
          <w:rFonts w:cstheme="minorHAnsi"/>
        </w:rPr>
        <w:t xml:space="preserve"> </w:t>
      </w:r>
    </w:p>
    <w:p w14:paraId="68291519" w14:textId="77777777" w:rsidR="00FF5F47" w:rsidRPr="00FF5F47" w:rsidRDefault="00FF5F47" w:rsidP="009E4253">
      <w:pPr>
        <w:pStyle w:val="KeinLeerraum"/>
        <w:rPr>
          <w:rFonts w:cstheme="minorHAnsi"/>
        </w:rPr>
      </w:pPr>
    </w:p>
    <w:p w14:paraId="4E872F5C" w14:textId="25E93EAF" w:rsidR="004A47B3" w:rsidRPr="00DC2B03" w:rsidRDefault="004A47B3" w:rsidP="009E4253">
      <w:pPr>
        <w:pStyle w:val="KeinLeerraum"/>
        <w:rPr>
          <w:rFonts w:cstheme="minorHAnsi"/>
          <w:i/>
          <w:iCs/>
        </w:rPr>
      </w:pPr>
      <w:r w:rsidRPr="00DC2B03">
        <w:rPr>
          <w:rFonts w:cstheme="minorHAnsi"/>
          <w:i/>
          <w:iCs/>
        </w:rPr>
        <w:t>Presse</w:t>
      </w:r>
      <w:r w:rsidR="00914848" w:rsidRPr="00DC2B03">
        <w:rPr>
          <w:rFonts w:cstheme="minorHAnsi"/>
          <w:i/>
          <w:iCs/>
        </w:rPr>
        <w:t xml:space="preserve">mitteilung </w:t>
      </w:r>
      <w:r w:rsidRPr="00DC2B03">
        <w:rPr>
          <w:rFonts w:cstheme="minorHAnsi"/>
          <w:i/>
          <w:iCs/>
        </w:rPr>
        <w:t xml:space="preserve">vom </w:t>
      </w:r>
      <w:r w:rsidR="007B7E13" w:rsidRPr="00DC2B03">
        <w:rPr>
          <w:rFonts w:cstheme="minorHAnsi"/>
          <w:i/>
          <w:iCs/>
        </w:rPr>
        <w:t>27</w:t>
      </w:r>
      <w:r w:rsidRPr="00DC2B03">
        <w:rPr>
          <w:rFonts w:cstheme="minorHAnsi"/>
          <w:i/>
          <w:iCs/>
        </w:rPr>
        <w:t>.</w:t>
      </w:r>
      <w:r w:rsidR="007B7E13" w:rsidRPr="00DC2B03">
        <w:rPr>
          <w:rFonts w:cstheme="minorHAnsi"/>
          <w:i/>
          <w:iCs/>
        </w:rPr>
        <w:t>03.</w:t>
      </w:r>
      <w:r w:rsidRPr="00DC2B03">
        <w:rPr>
          <w:rFonts w:cstheme="minorHAnsi"/>
          <w:i/>
          <w:iCs/>
        </w:rPr>
        <w:t>202</w:t>
      </w:r>
      <w:r w:rsidR="00914848" w:rsidRPr="00DC2B03">
        <w:rPr>
          <w:rFonts w:cstheme="minorHAnsi"/>
          <w:i/>
          <w:iCs/>
        </w:rPr>
        <w:t>5</w:t>
      </w:r>
      <w:r w:rsidRPr="00DC2B03">
        <w:rPr>
          <w:rFonts w:cstheme="minorHAnsi"/>
          <w:i/>
          <w:iCs/>
        </w:rPr>
        <w:t xml:space="preserve"> </w:t>
      </w:r>
    </w:p>
    <w:p w14:paraId="28093E6E" w14:textId="5B36711C" w:rsidR="002B5049" w:rsidRDefault="00641485" w:rsidP="002B5049">
      <w:pPr>
        <w:pStyle w:val="KeinLeerraum"/>
        <w:rPr>
          <w:rFonts w:cstheme="minorHAnsi"/>
          <w:i/>
          <w:iCs/>
        </w:rPr>
      </w:pPr>
      <w:r>
        <w:rPr>
          <w:rFonts w:cstheme="minorHAnsi"/>
          <w:i/>
          <w:iCs/>
        </w:rPr>
        <w:t>41</w:t>
      </w:r>
      <w:r w:rsidR="00DC2B03">
        <w:rPr>
          <w:rFonts w:cstheme="minorHAnsi"/>
          <w:i/>
          <w:iCs/>
        </w:rPr>
        <w:t>08</w:t>
      </w:r>
      <w:r w:rsidR="004A47B3" w:rsidRPr="00FF5F47">
        <w:rPr>
          <w:rFonts w:cstheme="minorHAnsi"/>
          <w:i/>
          <w:iCs/>
        </w:rPr>
        <w:t xml:space="preserve"> Zeichen inkl. Überschriften </w:t>
      </w:r>
    </w:p>
    <w:p w14:paraId="3499540D" w14:textId="77777777" w:rsidR="003F6A57" w:rsidRPr="000E2B4B" w:rsidRDefault="003F6A57" w:rsidP="009E4253">
      <w:pPr>
        <w:spacing w:after="0" w:line="240" w:lineRule="auto"/>
        <w:rPr>
          <w:rFonts w:cstheme="minorHAnsi"/>
          <w:b/>
          <w:bCs/>
        </w:rPr>
      </w:pPr>
    </w:p>
    <w:p w14:paraId="4D4874F3" w14:textId="77777777" w:rsidR="003F6A57" w:rsidRPr="000E2B4B" w:rsidRDefault="003F6A57" w:rsidP="009E4253">
      <w:pPr>
        <w:spacing w:after="0" w:line="240" w:lineRule="auto"/>
        <w:rPr>
          <w:rFonts w:cstheme="minorHAnsi"/>
          <w:b/>
          <w:bCs/>
        </w:rPr>
      </w:pPr>
    </w:p>
    <w:p w14:paraId="0BEC244C" w14:textId="29EFA0E3" w:rsidR="009E4253" w:rsidRDefault="009E4253" w:rsidP="009E4253">
      <w:pPr>
        <w:spacing w:after="0" w:line="240" w:lineRule="auto"/>
        <w:rPr>
          <w:rFonts w:cstheme="minorHAnsi"/>
          <w:b/>
          <w:bCs/>
          <w:sz w:val="26"/>
          <w:szCs w:val="26"/>
        </w:rPr>
      </w:pPr>
      <w:r>
        <w:rPr>
          <w:rFonts w:cstheme="minorHAnsi"/>
          <w:b/>
          <w:bCs/>
          <w:sz w:val="26"/>
          <w:szCs w:val="26"/>
        </w:rPr>
        <w:t xml:space="preserve">Bildunterschriften und </w:t>
      </w:r>
      <w:r w:rsidR="00E811AF">
        <w:rPr>
          <w:rFonts w:cstheme="minorHAnsi"/>
          <w:b/>
          <w:bCs/>
          <w:sz w:val="26"/>
          <w:szCs w:val="26"/>
        </w:rPr>
        <w:t>-n</w:t>
      </w:r>
      <w:r>
        <w:rPr>
          <w:rFonts w:cstheme="minorHAnsi"/>
          <w:b/>
          <w:bCs/>
          <w:sz w:val="26"/>
          <w:szCs w:val="26"/>
        </w:rPr>
        <w:t>achweise</w:t>
      </w:r>
      <w:r w:rsidR="003F6A57">
        <w:rPr>
          <w:rFonts w:cstheme="minorHAnsi"/>
          <w:b/>
          <w:bCs/>
          <w:sz w:val="26"/>
          <w:szCs w:val="26"/>
        </w:rPr>
        <w:t xml:space="preserve"> </w:t>
      </w:r>
    </w:p>
    <w:p w14:paraId="1345730A" w14:textId="77777777" w:rsidR="009E4253" w:rsidRPr="000E2B4B" w:rsidRDefault="009E4253" w:rsidP="009E4253">
      <w:pPr>
        <w:spacing w:after="0" w:line="240" w:lineRule="auto"/>
        <w:rPr>
          <w:rFonts w:cstheme="minorHAnsi"/>
          <w:sz w:val="21"/>
          <w:szCs w:val="21"/>
        </w:rPr>
      </w:pPr>
    </w:p>
    <w:p w14:paraId="1C5CA3BA" w14:textId="595597B0" w:rsidR="00E175BA" w:rsidRPr="00E175BA" w:rsidRDefault="00E175BA" w:rsidP="00E175BA">
      <w:pPr>
        <w:spacing w:after="0" w:line="240" w:lineRule="auto"/>
        <w:rPr>
          <w:rFonts w:cstheme="minorHAnsi"/>
        </w:rPr>
      </w:pPr>
      <w:r>
        <w:rPr>
          <w:rFonts w:cstheme="minorHAnsi"/>
        </w:rPr>
        <w:t>1</w:t>
      </w:r>
      <w:r w:rsidRPr="00E175BA">
        <w:rPr>
          <w:rFonts w:cstheme="minorHAnsi"/>
        </w:rPr>
        <w:t>) Modell einer</w:t>
      </w:r>
      <w:r>
        <w:rPr>
          <w:rFonts w:cstheme="minorHAnsi"/>
        </w:rPr>
        <w:t xml:space="preserve"> römischen Marschkolonne.</w:t>
      </w:r>
      <w:r w:rsidR="00CE73EB">
        <w:rPr>
          <w:rFonts w:cstheme="minorHAnsi"/>
        </w:rPr>
        <w:t xml:space="preserve"> </w:t>
      </w:r>
    </w:p>
    <w:p w14:paraId="60C2E561" w14:textId="77777777" w:rsidR="00E175BA" w:rsidRPr="00E5010E" w:rsidRDefault="00E175BA" w:rsidP="00E175BA">
      <w:pPr>
        <w:spacing w:after="0" w:line="240" w:lineRule="auto"/>
        <w:rPr>
          <w:rFonts w:cstheme="minorHAnsi"/>
        </w:rPr>
      </w:pPr>
      <w:r w:rsidRPr="00E5010E">
        <w:rPr>
          <w:rFonts w:cstheme="minorHAnsi"/>
        </w:rPr>
        <w:t xml:space="preserve">© Mules </w:t>
      </w:r>
      <w:proofErr w:type="spellStart"/>
      <w:r w:rsidRPr="00E5010E">
        <w:rPr>
          <w:rFonts w:cstheme="minorHAnsi"/>
        </w:rPr>
        <w:t>of</w:t>
      </w:r>
      <w:proofErr w:type="spellEnd"/>
      <w:r w:rsidRPr="00E5010E">
        <w:rPr>
          <w:rFonts w:cstheme="minorHAnsi"/>
        </w:rPr>
        <w:t xml:space="preserve"> Marius / Foto: Thomas Kurtz </w:t>
      </w:r>
    </w:p>
    <w:p w14:paraId="485FD59D" w14:textId="77777777" w:rsidR="00E175BA" w:rsidRPr="00E5010E" w:rsidRDefault="00E175BA" w:rsidP="00154BB8">
      <w:pPr>
        <w:spacing w:after="0" w:line="240" w:lineRule="auto"/>
        <w:rPr>
          <w:rFonts w:cstheme="minorHAnsi"/>
          <w:sz w:val="20"/>
          <w:szCs w:val="20"/>
        </w:rPr>
      </w:pPr>
    </w:p>
    <w:p w14:paraId="3BBF0279" w14:textId="47928B6D" w:rsidR="00154BB8" w:rsidRDefault="00E175BA" w:rsidP="00154BB8">
      <w:pPr>
        <w:spacing w:after="0" w:line="240" w:lineRule="auto"/>
        <w:rPr>
          <w:rFonts w:cstheme="minorHAnsi"/>
        </w:rPr>
      </w:pPr>
      <w:r>
        <w:rPr>
          <w:rFonts w:cstheme="minorHAnsi"/>
        </w:rPr>
        <w:t>2</w:t>
      </w:r>
      <w:r w:rsidR="00154BB8">
        <w:rPr>
          <w:rFonts w:cstheme="minorHAnsi"/>
        </w:rPr>
        <w:t xml:space="preserve">) Modell eines römischen Feldlagers. </w:t>
      </w:r>
    </w:p>
    <w:p w14:paraId="29CEA251" w14:textId="77777777" w:rsidR="00154BB8" w:rsidRPr="006B6AD2" w:rsidRDefault="00154BB8" w:rsidP="00154BB8">
      <w:pPr>
        <w:spacing w:after="0" w:line="240" w:lineRule="auto"/>
        <w:rPr>
          <w:rFonts w:cstheme="minorHAnsi"/>
        </w:rPr>
      </w:pPr>
      <w:r w:rsidRPr="006B6AD2">
        <w:rPr>
          <w:rFonts w:cstheme="minorHAnsi"/>
        </w:rPr>
        <w:t xml:space="preserve">© Mules </w:t>
      </w:r>
      <w:proofErr w:type="spellStart"/>
      <w:r w:rsidRPr="006B6AD2">
        <w:rPr>
          <w:rFonts w:cstheme="minorHAnsi"/>
        </w:rPr>
        <w:t>of</w:t>
      </w:r>
      <w:proofErr w:type="spellEnd"/>
      <w:r w:rsidRPr="006B6AD2">
        <w:rPr>
          <w:rFonts w:cstheme="minorHAnsi"/>
        </w:rPr>
        <w:t xml:space="preserve"> Marius / Foto: Thomas Kurtz </w:t>
      </w:r>
    </w:p>
    <w:p w14:paraId="6EB7225F" w14:textId="77777777" w:rsidR="00154BB8" w:rsidRPr="006B6AD2" w:rsidRDefault="00154BB8" w:rsidP="00154BB8">
      <w:pPr>
        <w:spacing w:after="0" w:line="240" w:lineRule="auto"/>
        <w:rPr>
          <w:rFonts w:cstheme="minorHAnsi"/>
          <w:sz w:val="20"/>
          <w:szCs w:val="20"/>
        </w:rPr>
      </w:pPr>
    </w:p>
    <w:p w14:paraId="7AED9324" w14:textId="1CBE037A" w:rsidR="003F6A57" w:rsidRDefault="00E175BA" w:rsidP="009E4253">
      <w:pPr>
        <w:spacing w:after="0" w:line="240" w:lineRule="auto"/>
        <w:rPr>
          <w:rFonts w:cstheme="minorHAnsi"/>
        </w:rPr>
      </w:pPr>
      <w:r>
        <w:rPr>
          <w:rFonts w:cstheme="minorHAnsi"/>
        </w:rPr>
        <w:t>3</w:t>
      </w:r>
      <w:r w:rsidR="009E4253" w:rsidRPr="009E4253">
        <w:rPr>
          <w:rFonts w:cstheme="minorHAnsi"/>
        </w:rPr>
        <w:t>)</w:t>
      </w:r>
      <w:r w:rsidR="009E4253">
        <w:rPr>
          <w:rFonts w:cstheme="minorHAnsi"/>
        </w:rPr>
        <w:t xml:space="preserve"> </w:t>
      </w:r>
      <w:r w:rsidR="002C63E7">
        <w:rPr>
          <w:rFonts w:cstheme="minorHAnsi"/>
        </w:rPr>
        <w:t>Illustration e</w:t>
      </w:r>
      <w:r w:rsidR="009E4253">
        <w:rPr>
          <w:rFonts w:cstheme="minorHAnsi"/>
        </w:rPr>
        <w:t>in</w:t>
      </w:r>
      <w:r w:rsidR="002C63E7">
        <w:rPr>
          <w:rFonts w:cstheme="minorHAnsi"/>
        </w:rPr>
        <w:t>es</w:t>
      </w:r>
      <w:r w:rsidR="009E4253">
        <w:rPr>
          <w:rFonts w:cstheme="minorHAnsi"/>
        </w:rPr>
        <w:t xml:space="preserve"> römische</w:t>
      </w:r>
      <w:r w:rsidR="002C63E7">
        <w:rPr>
          <w:rFonts w:cstheme="minorHAnsi"/>
        </w:rPr>
        <w:t>n</w:t>
      </w:r>
      <w:r w:rsidR="009E4253">
        <w:rPr>
          <w:rFonts w:cstheme="minorHAnsi"/>
        </w:rPr>
        <w:t xml:space="preserve"> Legionär</w:t>
      </w:r>
      <w:r w:rsidR="002C63E7">
        <w:rPr>
          <w:rFonts w:cstheme="minorHAnsi"/>
        </w:rPr>
        <w:t>s</w:t>
      </w:r>
      <w:r w:rsidR="009E4253">
        <w:rPr>
          <w:rFonts w:cstheme="minorHAnsi"/>
        </w:rPr>
        <w:t xml:space="preserve"> auf dem Marsch.</w:t>
      </w:r>
      <w:r w:rsidR="003F6A57">
        <w:rPr>
          <w:rFonts w:cstheme="minorHAnsi"/>
        </w:rPr>
        <w:t xml:space="preserve"> </w:t>
      </w:r>
    </w:p>
    <w:p w14:paraId="5FABE81E" w14:textId="04598FC8" w:rsidR="009E4253" w:rsidRDefault="009E4253" w:rsidP="009E4253">
      <w:pPr>
        <w:spacing w:after="0" w:line="240" w:lineRule="auto"/>
        <w:rPr>
          <w:rFonts w:cstheme="minorHAnsi"/>
        </w:rPr>
      </w:pPr>
      <w:r>
        <w:rPr>
          <w:rFonts w:cstheme="minorHAnsi"/>
        </w:rPr>
        <w:t>©</w:t>
      </w:r>
      <w:r w:rsidR="002C63E7">
        <w:rPr>
          <w:rFonts w:cstheme="minorHAnsi"/>
        </w:rPr>
        <w:t xml:space="preserve"> Zeichnung</w:t>
      </w:r>
      <w:r>
        <w:rPr>
          <w:rFonts w:cstheme="minorHAnsi"/>
        </w:rPr>
        <w:t>: Graham Sumner</w:t>
      </w:r>
      <w:r w:rsidR="002C63E7">
        <w:rPr>
          <w:rFonts w:cstheme="minorHAnsi"/>
        </w:rPr>
        <w:t xml:space="preserve"> </w:t>
      </w:r>
    </w:p>
    <w:p w14:paraId="6C9CE960" w14:textId="77777777" w:rsidR="00B0188A" w:rsidRPr="009B7DCC" w:rsidRDefault="00B0188A" w:rsidP="009E4253">
      <w:pPr>
        <w:spacing w:after="0" w:line="240" w:lineRule="auto"/>
        <w:rPr>
          <w:rFonts w:cstheme="minorHAnsi"/>
          <w:sz w:val="20"/>
          <w:szCs w:val="20"/>
        </w:rPr>
      </w:pPr>
    </w:p>
    <w:p w14:paraId="607FF4E0" w14:textId="529E32EF" w:rsidR="00641485" w:rsidRDefault="00641485" w:rsidP="009E4253">
      <w:pPr>
        <w:spacing w:after="0" w:line="240" w:lineRule="auto"/>
        <w:rPr>
          <w:rFonts w:cstheme="minorHAnsi"/>
        </w:rPr>
      </w:pPr>
      <w:r>
        <w:rPr>
          <w:rFonts w:cstheme="minorHAnsi"/>
        </w:rPr>
        <w:t>4</w:t>
      </w:r>
      <w:r w:rsidR="00E811AF">
        <w:rPr>
          <w:rFonts w:cstheme="minorHAnsi"/>
        </w:rPr>
        <w:t xml:space="preserve">) </w:t>
      </w:r>
      <w:r w:rsidR="00E175BA" w:rsidRPr="00E175BA">
        <w:rPr>
          <w:rFonts w:cstheme="minorHAnsi"/>
        </w:rPr>
        <w:t>Kinder erkunden ein römisches Mannschaftszelt</w:t>
      </w:r>
      <w:r w:rsidR="002C63E7" w:rsidRPr="00E175BA">
        <w:rPr>
          <w:rFonts w:cstheme="minorHAnsi"/>
        </w:rPr>
        <w:t xml:space="preserve">. </w:t>
      </w:r>
    </w:p>
    <w:p w14:paraId="0EEA1C70" w14:textId="43A914C7" w:rsidR="00B0188A" w:rsidRDefault="002C63E7" w:rsidP="009E4253">
      <w:pPr>
        <w:spacing w:after="0" w:line="240" w:lineRule="auto"/>
        <w:rPr>
          <w:rFonts w:cstheme="minorHAnsi"/>
        </w:rPr>
      </w:pPr>
      <w:r w:rsidRPr="00E175BA">
        <w:rPr>
          <w:rFonts w:cstheme="minorHAnsi"/>
        </w:rPr>
        <w:t xml:space="preserve">© </w:t>
      </w:r>
      <w:r w:rsidR="00E175BA" w:rsidRPr="00E175BA">
        <w:rPr>
          <w:rFonts w:cstheme="minorHAnsi"/>
        </w:rPr>
        <w:t xml:space="preserve">Varusschlacht </w:t>
      </w:r>
      <w:r w:rsidR="00DC2B03">
        <w:rPr>
          <w:rFonts w:cstheme="minorHAnsi"/>
        </w:rPr>
        <w:t>i</w:t>
      </w:r>
      <w:r w:rsidR="00E175BA" w:rsidRPr="00E175BA">
        <w:rPr>
          <w:rFonts w:cstheme="minorHAnsi"/>
        </w:rPr>
        <w:t xml:space="preserve">m Osnabrücker Land / Foto: Hermann </w:t>
      </w:r>
      <w:proofErr w:type="spellStart"/>
      <w:r w:rsidR="00E175BA" w:rsidRPr="00E175BA">
        <w:rPr>
          <w:rFonts w:cstheme="minorHAnsi"/>
        </w:rPr>
        <w:t>Pentermann</w:t>
      </w:r>
      <w:proofErr w:type="spellEnd"/>
      <w:r w:rsidR="00CE73EB">
        <w:rPr>
          <w:rFonts w:cstheme="minorHAnsi"/>
        </w:rPr>
        <w:t xml:space="preserve"> </w:t>
      </w:r>
    </w:p>
    <w:p w14:paraId="238088BB" w14:textId="77777777" w:rsidR="00E811AF" w:rsidRPr="00E811AF" w:rsidRDefault="00E811AF" w:rsidP="009E4253">
      <w:pPr>
        <w:spacing w:after="0" w:line="240" w:lineRule="auto"/>
        <w:rPr>
          <w:rFonts w:cstheme="minorHAnsi"/>
          <w:sz w:val="20"/>
          <w:szCs w:val="20"/>
        </w:rPr>
      </w:pPr>
    </w:p>
    <w:p w14:paraId="41A4DFD3" w14:textId="2D65C81F" w:rsidR="00E811AF" w:rsidRPr="00E175BA" w:rsidRDefault="00641485" w:rsidP="009E4253">
      <w:pPr>
        <w:spacing w:after="0" w:line="240" w:lineRule="auto"/>
        <w:rPr>
          <w:rFonts w:cstheme="minorHAnsi"/>
        </w:rPr>
      </w:pPr>
      <w:r>
        <w:rPr>
          <w:rFonts w:cstheme="minorHAnsi"/>
        </w:rPr>
        <w:t>5</w:t>
      </w:r>
      <w:r w:rsidR="00E811AF">
        <w:rPr>
          <w:rFonts w:cstheme="minorHAnsi"/>
        </w:rPr>
        <w:t>) Kinder mit römischer Handmühle.</w:t>
      </w:r>
      <w:r w:rsidR="00CE73EB">
        <w:rPr>
          <w:rFonts w:cstheme="minorHAnsi"/>
        </w:rPr>
        <w:t xml:space="preserve"> </w:t>
      </w:r>
    </w:p>
    <w:p w14:paraId="2370DF5C" w14:textId="488EE7F7" w:rsidR="00E811AF" w:rsidRDefault="00E811AF" w:rsidP="00E811AF">
      <w:pPr>
        <w:spacing w:after="0" w:line="240" w:lineRule="auto"/>
        <w:rPr>
          <w:rFonts w:cstheme="minorHAnsi"/>
        </w:rPr>
      </w:pPr>
      <w:r w:rsidRPr="00E175BA">
        <w:rPr>
          <w:rFonts w:cstheme="minorHAnsi"/>
        </w:rPr>
        <w:t xml:space="preserve">© Varusschlacht </w:t>
      </w:r>
      <w:r w:rsidR="00DC2B03">
        <w:rPr>
          <w:rFonts w:cstheme="minorHAnsi"/>
        </w:rPr>
        <w:t>i</w:t>
      </w:r>
      <w:r w:rsidRPr="00E175BA">
        <w:rPr>
          <w:rFonts w:cstheme="minorHAnsi"/>
        </w:rPr>
        <w:t xml:space="preserve">m Osnabrücker Land / Foto: Hermann </w:t>
      </w:r>
      <w:proofErr w:type="spellStart"/>
      <w:r w:rsidRPr="00E175BA">
        <w:rPr>
          <w:rFonts w:cstheme="minorHAnsi"/>
        </w:rPr>
        <w:t>Pentermann</w:t>
      </w:r>
      <w:proofErr w:type="spellEnd"/>
      <w:r w:rsidR="00CE73EB">
        <w:rPr>
          <w:rFonts w:cstheme="minorHAnsi"/>
        </w:rPr>
        <w:t xml:space="preserve"> </w:t>
      </w:r>
    </w:p>
    <w:p w14:paraId="1C65063C" w14:textId="77777777" w:rsidR="0011009A" w:rsidRPr="000E2B4B" w:rsidRDefault="0011009A" w:rsidP="009E4253">
      <w:pPr>
        <w:spacing w:after="0" w:line="240" w:lineRule="auto"/>
        <w:rPr>
          <w:rFonts w:cstheme="minorHAnsi"/>
        </w:rPr>
      </w:pPr>
    </w:p>
    <w:p w14:paraId="0DC2BE90" w14:textId="77777777" w:rsidR="002C63E7" w:rsidRPr="000E2B4B" w:rsidRDefault="002C63E7" w:rsidP="009E4253">
      <w:pPr>
        <w:spacing w:after="0" w:line="240" w:lineRule="auto"/>
        <w:rPr>
          <w:rFonts w:cstheme="minorHAnsi"/>
        </w:rPr>
      </w:pPr>
    </w:p>
    <w:p w14:paraId="089EA18D" w14:textId="6D034556" w:rsidR="00342F27" w:rsidRDefault="00154BB8" w:rsidP="00545D05">
      <w:pPr>
        <w:pStyle w:val="KeinLeerraum"/>
        <w:rPr>
          <w:rFonts w:cstheme="minorHAnsi"/>
          <w:b/>
          <w:bCs/>
          <w:sz w:val="26"/>
          <w:szCs w:val="26"/>
        </w:rPr>
      </w:pPr>
      <w:r>
        <w:rPr>
          <w:rFonts w:cstheme="minorHAnsi"/>
          <w:b/>
          <w:bCs/>
          <w:sz w:val="26"/>
          <w:szCs w:val="26"/>
        </w:rPr>
        <w:t>Ausstellung</w:t>
      </w:r>
      <w:r w:rsidR="009E4253">
        <w:rPr>
          <w:rFonts w:cstheme="minorHAnsi"/>
          <w:b/>
          <w:bCs/>
          <w:sz w:val="26"/>
          <w:szCs w:val="26"/>
        </w:rPr>
        <w:t>s</w:t>
      </w:r>
      <w:r w:rsidR="00512AA0">
        <w:rPr>
          <w:rFonts w:cstheme="minorHAnsi"/>
          <w:b/>
          <w:bCs/>
          <w:sz w:val="26"/>
          <w:szCs w:val="26"/>
        </w:rPr>
        <w:t>- und Veranstaltungs</w:t>
      </w:r>
      <w:r w:rsidR="009E4253">
        <w:rPr>
          <w:rFonts w:cstheme="minorHAnsi"/>
          <w:b/>
          <w:bCs/>
          <w:sz w:val="26"/>
          <w:szCs w:val="26"/>
        </w:rPr>
        <w:t>ort</w:t>
      </w:r>
      <w:r w:rsidR="003F6A57">
        <w:rPr>
          <w:rFonts w:cstheme="minorHAnsi"/>
          <w:b/>
          <w:bCs/>
          <w:sz w:val="26"/>
          <w:szCs w:val="26"/>
        </w:rPr>
        <w:t xml:space="preserve"> </w:t>
      </w:r>
    </w:p>
    <w:p w14:paraId="57DA903D" w14:textId="77777777" w:rsidR="009E4253" w:rsidRPr="000E2B4B" w:rsidRDefault="009E4253" w:rsidP="00545D05">
      <w:pPr>
        <w:pStyle w:val="KeinLeerraum"/>
        <w:rPr>
          <w:rFonts w:cstheme="minorHAnsi"/>
          <w:b/>
          <w:bCs/>
          <w:sz w:val="21"/>
          <w:szCs w:val="21"/>
        </w:rPr>
      </w:pPr>
    </w:p>
    <w:p w14:paraId="7F7D8714" w14:textId="4BCF94EA" w:rsidR="009E4253" w:rsidRPr="009E4253" w:rsidRDefault="009E4253" w:rsidP="00545D05">
      <w:pPr>
        <w:pStyle w:val="KeinLeerraum"/>
        <w:rPr>
          <w:rFonts w:cstheme="minorHAnsi"/>
          <w:bCs/>
        </w:rPr>
      </w:pPr>
      <w:proofErr w:type="spellStart"/>
      <w:r w:rsidRPr="009E4253">
        <w:rPr>
          <w:rFonts w:cstheme="minorHAnsi"/>
          <w:bCs/>
        </w:rPr>
        <w:t>kelten</w:t>
      </w:r>
      <w:proofErr w:type="spellEnd"/>
      <w:r w:rsidRPr="009E4253">
        <w:rPr>
          <w:rFonts w:cstheme="minorHAnsi"/>
          <w:bCs/>
        </w:rPr>
        <w:t xml:space="preserve"> </w:t>
      </w:r>
      <w:proofErr w:type="spellStart"/>
      <w:r w:rsidRPr="009E4253">
        <w:rPr>
          <w:rFonts w:cstheme="minorHAnsi"/>
          <w:bCs/>
        </w:rPr>
        <w:t>römer</w:t>
      </w:r>
      <w:proofErr w:type="spellEnd"/>
      <w:r w:rsidRPr="009E4253">
        <w:rPr>
          <w:rFonts w:cstheme="minorHAnsi"/>
          <w:bCs/>
        </w:rPr>
        <w:t xml:space="preserve"> </w:t>
      </w:r>
      <w:proofErr w:type="spellStart"/>
      <w:r w:rsidRPr="009E4253">
        <w:rPr>
          <w:rFonts w:cstheme="minorHAnsi"/>
          <w:bCs/>
        </w:rPr>
        <w:t>museum</w:t>
      </w:r>
      <w:proofErr w:type="spellEnd"/>
      <w:r w:rsidRPr="009E4253">
        <w:rPr>
          <w:rFonts w:cstheme="minorHAnsi"/>
          <w:bCs/>
        </w:rPr>
        <w:t xml:space="preserve"> </w:t>
      </w:r>
      <w:proofErr w:type="spellStart"/>
      <w:r w:rsidRPr="009E4253">
        <w:rPr>
          <w:rFonts w:cstheme="minorHAnsi"/>
          <w:bCs/>
        </w:rPr>
        <w:t>manching</w:t>
      </w:r>
      <w:proofErr w:type="spellEnd"/>
      <w:r w:rsidR="003F6A57">
        <w:rPr>
          <w:rFonts w:cstheme="minorHAnsi"/>
          <w:bCs/>
        </w:rPr>
        <w:t xml:space="preserve"> </w:t>
      </w:r>
    </w:p>
    <w:p w14:paraId="26EFFE87" w14:textId="34BB1B7D" w:rsidR="00342F27" w:rsidRDefault="00342F27" w:rsidP="00641485">
      <w:pPr>
        <w:pStyle w:val="KeinLeerraum"/>
        <w:rPr>
          <w:rFonts w:cstheme="minorHAnsi"/>
        </w:rPr>
      </w:pPr>
      <w:r w:rsidRPr="004A47B3">
        <w:rPr>
          <w:rFonts w:cstheme="minorHAnsi"/>
        </w:rPr>
        <w:t xml:space="preserve">Im </w:t>
      </w:r>
      <w:proofErr w:type="spellStart"/>
      <w:r w:rsidRPr="004A47B3">
        <w:rPr>
          <w:rFonts w:cstheme="minorHAnsi"/>
        </w:rPr>
        <w:t>Erlet</w:t>
      </w:r>
      <w:proofErr w:type="spellEnd"/>
      <w:r w:rsidRPr="004A47B3">
        <w:rPr>
          <w:rFonts w:cstheme="minorHAnsi"/>
        </w:rPr>
        <w:t xml:space="preserve"> 2 · </w:t>
      </w:r>
      <w:r w:rsidR="00D745C8">
        <w:rPr>
          <w:rFonts w:cstheme="minorHAnsi"/>
        </w:rPr>
        <w:t>D-</w:t>
      </w:r>
      <w:r w:rsidRPr="004A47B3">
        <w:rPr>
          <w:rFonts w:cstheme="minorHAnsi"/>
        </w:rPr>
        <w:t>85077 Manching</w:t>
      </w:r>
      <w:r w:rsidR="00154BB8">
        <w:rPr>
          <w:rFonts w:cstheme="minorHAnsi"/>
        </w:rPr>
        <w:t xml:space="preserve"> </w:t>
      </w:r>
      <w:r w:rsidR="00641485">
        <w:rPr>
          <w:rFonts w:cstheme="minorHAnsi"/>
        </w:rPr>
        <w:t xml:space="preserve">· </w:t>
      </w:r>
      <w:r w:rsidRPr="004A47B3">
        <w:rPr>
          <w:rFonts w:cstheme="minorHAnsi"/>
        </w:rPr>
        <w:t xml:space="preserve">Telefon: </w:t>
      </w:r>
      <w:r w:rsidR="00D745C8">
        <w:rPr>
          <w:rFonts w:cstheme="minorHAnsi"/>
        </w:rPr>
        <w:t>+49 (</w:t>
      </w:r>
      <w:r w:rsidRPr="004A47B3">
        <w:rPr>
          <w:rFonts w:cstheme="minorHAnsi"/>
        </w:rPr>
        <w:t>0</w:t>
      </w:r>
      <w:r w:rsidR="00D745C8">
        <w:rPr>
          <w:rFonts w:cstheme="minorHAnsi"/>
        </w:rPr>
        <w:t>)</w:t>
      </w:r>
      <w:r w:rsidRPr="004A47B3">
        <w:rPr>
          <w:rFonts w:cstheme="minorHAnsi"/>
        </w:rPr>
        <w:t>8459 323730</w:t>
      </w:r>
      <w:r w:rsidR="004A47B3">
        <w:rPr>
          <w:rFonts w:cstheme="minorHAnsi"/>
        </w:rPr>
        <w:t xml:space="preserve"> </w:t>
      </w:r>
      <w:r w:rsidR="00641485">
        <w:rPr>
          <w:rFonts w:cstheme="minorHAnsi"/>
        </w:rPr>
        <w:t xml:space="preserve">· </w:t>
      </w:r>
      <w:hyperlink r:id="rId6" w:history="1">
        <w:r w:rsidR="00154BB8" w:rsidRPr="00C20DC0">
          <w:rPr>
            <w:rStyle w:val="Hyperlink"/>
            <w:rFonts w:cstheme="minorHAnsi"/>
          </w:rPr>
          <w:t>www.museum-manching.de</w:t>
        </w:r>
      </w:hyperlink>
      <w:r w:rsidR="00CE73EB">
        <w:t xml:space="preserve"> </w:t>
      </w:r>
    </w:p>
    <w:p w14:paraId="0A083DD1" w14:textId="77777777" w:rsidR="009E4253" w:rsidRPr="000E2B4B" w:rsidRDefault="009E4253" w:rsidP="00545D05">
      <w:pPr>
        <w:pStyle w:val="KeinLeerraum"/>
        <w:rPr>
          <w:rFonts w:cstheme="minorHAnsi"/>
        </w:rPr>
      </w:pPr>
    </w:p>
    <w:p w14:paraId="795155A7" w14:textId="77777777" w:rsidR="009E4253" w:rsidRPr="000E2B4B" w:rsidRDefault="009E4253" w:rsidP="00545D05">
      <w:pPr>
        <w:pStyle w:val="KeinLeerraum"/>
        <w:rPr>
          <w:rFonts w:cstheme="minorHAnsi"/>
        </w:rPr>
      </w:pPr>
    </w:p>
    <w:p w14:paraId="2C1C6803" w14:textId="76F2F430" w:rsidR="009E4253" w:rsidRPr="009E4253" w:rsidRDefault="009E4253" w:rsidP="009E4253">
      <w:pPr>
        <w:pStyle w:val="KeinLeerraum"/>
        <w:rPr>
          <w:rFonts w:cstheme="minorHAnsi"/>
          <w:b/>
          <w:bCs/>
          <w:sz w:val="26"/>
          <w:szCs w:val="26"/>
        </w:rPr>
      </w:pPr>
      <w:r w:rsidRPr="009E4253">
        <w:rPr>
          <w:rFonts w:cstheme="minorHAnsi"/>
          <w:b/>
          <w:bCs/>
          <w:sz w:val="26"/>
          <w:szCs w:val="26"/>
        </w:rPr>
        <w:t>Öffnungszeiten</w:t>
      </w:r>
      <w:r w:rsidR="003F6A57">
        <w:rPr>
          <w:rFonts w:cstheme="minorHAnsi"/>
          <w:b/>
          <w:bCs/>
          <w:sz w:val="26"/>
          <w:szCs w:val="26"/>
        </w:rPr>
        <w:t xml:space="preserve"> </w:t>
      </w:r>
    </w:p>
    <w:p w14:paraId="186EC226" w14:textId="77777777" w:rsidR="009E4253" w:rsidRPr="000E2B4B" w:rsidRDefault="009E4253" w:rsidP="00545D05">
      <w:pPr>
        <w:pStyle w:val="KeinLeerraum"/>
        <w:rPr>
          <w:rFonts w:cstheme="minorHAnsi"/>
          <w:sz w:val="21"/>
          <w:szCs w:val="21"/>
        </w:rPr>
      </w:pPr>
    </w:p>
    <w:p w14:paraId="5F562EEB" w14:textId="618ED437" w:rsidR="009E4253" w:rsidRDefault="009E4253" w:rsidP="00545D05">
      <w:pPr>
        <w:pStyle w:val="KeinLeerraum"/>
        <w:rPr>
          <w:rFonts w:cstheme="minorHAnsi"/>
        </w:rPr>
      </w:pPr>
      <w:r>
        <w:rPr>
          <w:rFonts w:cstheme="minorHAnsi"/>
        </w:rPr>
        <w:t>Mittwoch bis Freitag 9:30 bis 16:00 Uhr</w:t>
      </w:r>
      <w:r w:rsidR="003F6A57">
        <w:rPr>
          <w:rFonts w:cstheme="minorHAnsi"/>
        </w:rPr>
        <w:t xml:space="preserve"> </w:t>
      </w:r>
    </w:p>
    <w:p w14:paraId="20943EF3" w14:textId="7126F07C" w:rsidR="00E811AF" w:rsidRPr="00E811AF" w:rsidRDefault="009E4253" w:rsidP="00E811AF">
      <w:pPr>
        <w:pStyle w:val="KeinLeerraum"/>
        <w:rPr>
          <w:rFonts w:cstheme="minorHAnsi"/>
        </w:rPr>
      </w:pPr>
      <w:r>
        <w:rPr>
          <w:rFonts w:cstheme="minorHAnsi"/>
        </w:rPr>
        <w:t>Samstag, Sonntag und Feiertage 10:00 bis 17:00 Uhr</w:t>
      </w:r>
      <w:r w:rsidR="003F6A57">
        <w:rPr>
          <w:rFonts w:cstheme="minorHAnsi"/>
        </w:rPr>
        <w:t xml:space="preserve"> </w:t>
      </w:r>
      <w:r w:rsidR="00E811AF" w:rsidRPr="00E811AF">
        <w:rPr>
          <w:rFonts w:cstheme="minorHAnsi"/>
        </w:rPr>
        <w:br w:type="page"/>
      </w:r>
    </w:p>
    <w:p w14:paraId="76A432D7" w14:textId="4B020F26" w:rsidR="003F6A57" w:rsidRPr="00641485" w:rsidRDefault="003F6A57" w:rsidP="00545D05">
      <w:pPr>
        <w:pStyle w:val="KeinLeerraum"/>
        <w:rPr>
          <w:rFonts w:cstheme="minorHAnsi"/>
          <w:b/>
          <w:sz w:val="32"/>
          <w:szCs w:val="32"/>
        </w:rPr>
      </w:pPr>
      <w:r w:rsidRPr="00641485">
        <w:rPr>
          <w:rFonts w:cstheme="minorHAnsi"/>
          <w:b/>
          <w:sz w:val="32"/>
          <w:szCs w:val="32"/>
        </w:rPr>
        <w:lastRenderedPageBreak/>
        <w:t>BEGLEITPROGRAMM</w:t>
      </w:r>
      <w:r w:rsidR="00D4007E" w:rsidRPr="00641485">
        <w:rPr>
          <w:rFonts w:cstheme="minorHAnsi"/>
          <w:b/>
          <w:sz w:val="32"/>
          <w:szCs w:val="32"/>
        </w:rPr>
        <w:t xml:space="preserve"> </w:t>
      </w:r>
    </w:p>
    <w:p w14:paraId="5E10096E" w14:textId="77777777" w:rsidR="003F6A57" w:rsidRPr="009B7DCC" w:rsidRDefault="003F6A57" w:rsidP="00545D05">
      <w:pPr>
        <w:pStyle w:val="KeinLeerraum"/>
        <w:rPr>
          <w:rFonts w:cstheme="minorHAnsi"/>
          <w:b/>
        </w:rPr>
      </w:pPr>
    </w:p>
    <w:p w14:paraId="4E8BDE4B" w14:textId="091A562B" w:rsidR="003C3CD7" w:rsidRDefault="003C3CD7" w:rsidP="00545D05">
      <w:pPr>
        <w:pStyle w:val="KeinLeerraum"/>
        <w:rPr>
          <w:rFonts w:cstheme="minorHAnsi"/>
          <w:b/>
          <w:sz w:val="26"/>
          <w:szCs w:val="26"/>
        </w:rPr>
      </w:pPr>
      <w:r>
        <w:rPr>
          <w:rFonts w:cstheme="minorHAnsi"/>
          <w:b/>
          <w:sz w:val="26"/>
          <w:szCs w:val="26"/>
        </w:rPr>
        <w:t>Eröffnungsfeier für geladene Gäste und Presse</w:t>
      </w:r>
      <w:r w:rsidR="00CE73EB">
        <w:rPr>
          <w:rFonts w:cstheme="minorHAnsi"/>
          <w:b/>
          <w:sz w:val="26"/>
          <w:szCs w:val="26"/>
        </w:rPr>
        <w:t xml:space="preserve"> </w:t>
      </w:r>
    </w:p>
    <w:p w14:paraId="17A9BE64" w14:textId="77777777" w:rsidR="003C3CD7" w:rsidRPr="003C3CD7" w:rsidRDefault="003C3CD7" w:rsidP="00545D05">
      <w:pPr>
        <w:pStyle w:val="KeinLeerraum"/>
        <w:rPr>
          <w:rFonts w:cstheme="minorHAnsi"/>
          <w:b/>
        </w:rPr>
      </w:pPr>
    </w:p>
    <w:p w14:paraId="75AE07F6" w14:textId="075D4D34" w:rsidR="003C3CD7" w:rsidRDefault="003C3CD7" w:rsidP="00545D05">
      <w:pPr>
        <w:pStyle w:val="KeinLeerraum"/>
        <w:rPr>
          <w:rFonts w:cstheme="minorHAnsi"/>
          <w:bCs/>
        </w:rPr>
      </w:pPr>
      <w:r w:rsidRPr="003C3CD7">
        <w:rPr>
          <w:rFonts w:cstheme="minorHAnsi"/>
          <w:bCs/>
        </w:rPr>
        <w:t xml:space="preserve">Mittwoch </w:t>
      </w:r>
      <w:r>
        <w:rPr>
          <w:rFonts w:cstheme="minorHAnsi"/>
          <w:bCs/>
        </w:rPr>
        <w:t xml:space="preserve">· 09.04.2024 · 18 Uhr </w:t>
      </w:r>
    </w:p>
    <w:p w14:paraId="1C3821D8" w14:textId="764A4A65" w:rsidR="003C3CD7" w:rsidRDefault="003C3CD7" w:rsidP="00545D05">
      <w:pPr>
        <w:pStyle w:val="KeinLeerraum"/>
        <w:rPr>
          <w:rFonts w:cstheme="minorHAnsi"/>
          <w:bCs/>
        </w:rPr>
      </w:pPr>
      <w:r>
        <w:rPr>
          <w:rFonts w:cstheme="minorHAnsi"/>
          <w:bCs/>
        </w:rPr>
        <w:t xml:space="preserve">mit Reden von Tobias Esch M.A., Thomas Kurtz und Landrat Albert Gürtner </w:t>
      </w:r>
    </w:p>
    <w:p w14:paraId="2A5D1A8C" w14:textId="2F959CC8" w:rsidR="003C3CD7" w:rsidRPr="003C3CD7" w:rsidRDefault="003C3CD7" w:rsidP="00545D05">
      <w:pPr>
        <w:pStyle w:val="KeinLeerraum"/>
        <w:rPr>
          <w:rFonts w:cstheme="minorHAnsi"/>
          <w:bCs/>
        </w:rPr>
      </w:pPr>
      <w:r>
        <w:rPr>
          <w:rFonts w:cstheme="minorHAnsi"/>
          <w:bCs/>
        </w:rPr>
        <w:t xml:space="preserve">Anmeldung bis zum 30.03.2025 an </w:t>
      </w:r>
      <w:hyperlink r:id="rId7" w:history="1">
        <w:r w:rsidRPr="00A05C5A">
          <w:rPr>
            <w:rStyle w:val="Hyperlink"/>
            <w:rFonts w:cstheme="minorHAnsi"/>
            <w:bCs/>
          </w:rPr>
          <w:t>info@museum-manching.de</w:t>
        </w:r>
      </w:hyperlink>
      <w:r>
        <w:rPr>
          <w:rFonts w:cstheme="minorHAnsi"/>
          <w:bCs/>
        </w:rPr>
        <w:t xml:space="preserve"> </w:t>
      </w:r>
    </w:p>
    <w:p w14:paraId="38672A02" w14:textId="77777777" w:rsidR="003C3CD7" w:rsidRPr="003C3CD7" w:rsidRDefault="003C3CD7" w:rsidP="00545D05">
      <w:pPr>
        <w:pStyle w:val="KeinLeerraum"/>
        <w:rPr>
          <w:rFonts w:cstheme="minorHAnsi"/>
          <w:b/>
        </w:rPr>
      </w:pPr>
    </w:p>
    <w:p w14:paraId="4DA9FE64" w14:textId="77777777" w:rsidR="003C3CD7" w:rsidRPr="003C3CD7" w:rsidRDefault="003C3CD7" w:rsidP="00545D05">
      <w:pPr>
        <w:pStyle w:val="KeinLeerraum"/>
        <w:rPr>
          <w:rFonts w:cstheme="minorHAnsi"/>
          <w:b/>
        </w:rPr>
      </w:pPr>
    </w:p>
    <w:p w14:paraId="08B7A893" w14:textId="65F9BA26" w:rsidR="009E4253" w:rsidRPr="009E4253" w:rsidRDefault="009E4253" w:rsidP="00545D05">
      <w:pPr>
        <w:pStyle w:val="KeinLeerraum"/>
        <w:rPr>
          <w:rFonts w:cstheme="minorHAnsi"/>
          <w:b/>
          <w:sz w:val="26"/>
          <w:szCs w:val="26"/>
        </w:rPr>
      </w:pPr>
      <w:r w:rsidRPr="009E4253">
        <w:rPr>
          <w:rFonts w:cstheme="minorHAnsi"/>
          <w:b/>
          <w:sz w:val="26"/>
          <w:szCs w:val="26"/>
        </w:rPr>
        <w:t xml:space="preserve">Öffentliche </w:t>
      </w:r>
      <w:r w:rsidR="00397986">
        <w:rPr>
          <w:rFonts w:cstheme="minorHAnsi"/>
          <w:b/>
          <w:sz w:val="26"/>
          <w:szCs w:val="26"/>
        </w:rPr>
        <w:t>Führungen und Workshops</w:t>
      </w:r>
      <w:r w:rsidR="00E175BA">
        <w:rPr>
          <w:rFonts w:cstheme="minorHAnsi"/>
          <w:b/>
          <w:sz w:val="26"/>
          <w:szCs w:val="26"/>
        </w:rPr>
        <w:t xml:space="preserve"> </w:t>
      </w:r>
    </w:p>
    <w:p w14:paraId="38D7F3C9" w14:textId="77777777" w:rsidR="009E4253" w:rsidRPr="00D4007E" w:rsidRDefault="009E4253" w:rsidP="00545D05">
      <w:pPr>
        <w:pStyle w:val="KeinLeerraum"/>
        <w:rPr>
          <w:rFonts w:cstheme="minorHAnsi"/>
        </w:rPr>
      </w:pPr>
    </w:p>
    <w:p w14:paraId="14D07A72" w14:textId="1B2034F1" w:rsidR="00B0188A" w:rsidRPr="00E175BA" w:rsidRDefault="00B0188A" w:rsidP="00B0188A">
      <w:pPr>
        <w:spacing w:after="0" w:line="240" w:lineRule="auto"/>
        <w:rPr>
          <w:rFonts w:cstheme="minorHAnsi"/>
        </w:rPr>
      </w:pPr>
      <w:r w:rsidRPr="00E175BA">
        <w:t xml:space="preserve">Sonntag </w:t>
      </w:r>
      <w:r w:rsidRPr="00E175BA">
        <w:rPr>
          <w:rFonts w:cstheme="minorHAnsi"/>
        </w:rPr>
        <w:t>·</w:t>
      </w:r>
      <w:r w:rsidRPr="00E175BA">
        <w:t xml:space="preserve"> 27.04.2025 </w:t>
      </w:r>
      <w:r w:rsidRPr="00E175BA">
        <w:rPr>
          <w:rFonts w:cstheme="minorHAnsi"/>
        </w:rPr>
        <w:t>· 14 Uhr · Familienführung</w:t>
      </w:r>
      <w:r w:rsidR="00754DCC" w:rsidRPr="00E175BA">
        <w:rPr>
          <w:rFonts w:cstheme="minorHAnsi"/>
        </w:rPr>
        <w:t xml:space="preserve"> »</w:t>
      </w:r>
      <w:r w:rsidR="00E175BA" w:rsidRPr="00E175BA">
        <w:rPr>
          <w:rFonts w:cstheme="minorHAnsi"/>
        </w:rPr>
        <w:t>Stiefel, Hacken und Maultiere</w:t>
      </w:r>
      <w:r w:rsidR="00754DCC" w:rsidRPr="00E175BA">
        <w:rPr>
          <w:rFonts w:cstheme="minorHAnsi"/>
        </w:rPr>
        <w:t>«</w:t>
      </w:r>
      <w:r w:rsidR="00834945" w:rsidRPr="00E175BA">
        <w:rPr>
          <w:rFonts w:cstheme="minorHAnsi"/>
        </w:rPr>
        <w:t xml:space="preserve"> </w:t>
      </w:r>
    </w:p>
    <w:p w14:paraId="525E1587" w14:textId="6C2FFC9F" w:rsidR="003F6A57" w:rsidRDefault="003F6A57" w:rsidP="00B0188A">
      <w:pPr>
        <w:spacing w:after="0" w:line="240" w:lineRule="auto"/>
      </w:pPr>
      <w:hyperlink r:id="rId8" w:history="1">
        <w:r w:rsidRPr="00397986">
          <w:rPr>
            <w:rStyle w:val="Hyperlink"/>
          </w:rPr>
          <w:t>Link zur Veranstaltungsseite</w:t>
        </w:r>
      </w:hyperlink>
      <w:r w:rsidR="00397986">
        <w:t xml:space="preserve"> </w:t>
      </w:r>
    </w:p>
    <w:p w14:paraId="2B0ED656" w14:textId="77777777" w:rsidR="003F6A57" w:rsidRPr="009B7DCC" w:rsidRDefault="003F6A57" w:rsidP="00B0188A">
      <w:pPr>
        <w:spacing w:after="0" w:line="240" w:lineRule="auto"/>
        <w:rPr>
          <w:sz w:val="20"/>
          <w:szCs w:val="20"/>
        </w:rPr>
      </w:pPr>
    </w:p>
    <w:p w14:paraId="28B76B66" w14:textId="1157BE6A" w:rsidR="00B0188A" w:rsidRPr="0028604D" w:rsidRDefault="00B0188A" w:rsidP="00B0188A">
      <w:pPr>
        <w:spacing w:after="0" w:line="240" w:lineRule="auto"/>
        <w:rPr>
          <w:rFonts w:cstheme="minorHAnsi"/>
        </w:rPr>
      </w:pPr>
      <w:r w:rsidRPr="0028604D">
        <w:rPr>
          <w:rFonts w:cstheme="minorHAnsi"/>
        </w:rPr>
        <w:t>Sonntag · 25.05.2025 · 14 Uhr · Familienführung</w:t>
      </w:r>
      <w:r w:rsidR="00754DCC">
        <w:rPr>
          <w:rFonts w:cstheme="minorHAnsi"/>
        </w:rPr>
        <w:t xml:space="preserve"> »</w:t>
      </w:r>
      <w:r w:rsidR="00E175BA" w:rsidRPr="00E175BA">
        <w:rPr>
          <w:rFonts w:cstheme="minorHAnsi"/>
        </w:rPr>
        <w:t>Stiefel, Hacken und Maultiere</w:t>
      </w:r>
      <w:r w:rsidR="00754DCC">
        <w:rPr>
          <w:rFonts w:cstheme="minorHAnsi"/>
        </w:rPr>
        <w:t>«</w:t>
      </w:r>
      <w:r w:rsidR="00834945">
        <w:rPr>
          <w:rFonts w:cstheme="minorHAnsi"/>
        </w:rPr>
        <w:t xml:space="preserve"> </w:t>
      </w:r>
    </w:p>
    <w:p w14:paraId="4D5FD6E5" w14:textId="07FB613E" w:rsidR="003F6A57" w:rsidRDefault="003F6A57" w:rsidP="003F6A57">
      <w:pPr>
        <w:spacing w:after="0" w:line="240" w:lineRule="auto"/>
      </w:pPr>
      <w:hyperlink r:id="rId9" w:history="1">
        <w:r w:rsidRPr="00397986">
          <w:rPr>
            <w:rStyle w:val="Hyperlink"/>
          </w:rPr>
          <w:t>Link zur Veranstaltungsseite</w:t>
        </w:r>
      </w:hyperlink>
      <w:r w:rsidR="00397986">
        <w:t xml:space="preserve"> </w:t>
      </w:r>
    </w:p>
    <w:p w14:paraId="298D0A06" w14:textId="77777777" w:rsidR="003F6A57" w:rsidRPr="009B7DCC" w:rsidRDefault="003F6A57" w:rsidP="00B0188A">
      <w:pPr>
        <w:spacing w:after="0" w:line="240" w:lineRule="auto"/>
        <w:rPr>
          <w:rFonts w:cstheme="minorHAnsi"/>
          <w:sz w:val="20"/>
          <w:szCs w:val="20"/>
        </w:rPr>
      </w:pPr>
    </w:p>
    <w:p w14:paraId="1F9FEB45" w14:textId="1C44E63E" w:rsidR="00B0188A" w:rsidRPr="0028604D" w:rsidRDefault="00B0188A" w:rsidP="00B0188A">
      <w:pPr>
        <w:spacing w:after="0" w:line="240" w:lineRule="auto"/>
        <w:rPr>
          <w:rFonts w:cstheme="minorHAnsi"/>
        </w:rPr>
      </w:pPr>
      <w:r w:rsidRPr="0028604D">
        <w:rPr>
          <w:rFonts w:cstheme="minorHAnsi"/>
        </w:rPr>
        <w:t>Sonntag · 2</w:t>
      </w:r>
      <w:r w:rsidR="00397986">
        <w:rPr>
          <w:rFonts w:cstheme="minorHAnsi"/>
        </w:rPr>
        <w:t>9</w:t>
      </w:r>
      <w:r w:rsidRPr="0028604D">
        <w:rPr>
          <w:rFonts w:cstheme="minorHAnsi"/>
        </w:rPr>
        <w:t xml:space="preserve">.06.2025 · 14 Uhr · </w:t>
      </w:r>
      <w:r>
        <w:rPr>
          <w:rFonts w:cstheme="minorHAnsi"/>
        </w:rPr>
        <w:t xml:space="preserve">Kinderworkshop </w:t>
      </w:r>
      <w:r w:rsidR="00834945">
        <w:rPr>
          <w:rFonts w:cstheme="minorHAnsi"/>
        </w:rPr>
        <w:t xml:space="preserve">»Antike Tupperware« </w:t>
      </w:r>
    </w:p>
    <w:p w14:paraId="22C659A1" w14:textId="51CE3634" w:rsidR="003F6A57" w:rsidRDefault="003F6A57" w:rsidP="003F6A57">
      <w:pPr>
        <w:spacing w:after="0" w:line="240" w:lineRule="auto"/>
      </w:pPr>
      <w:hyperlink r:id="rId10" w:history="1">
        <w:r w:rsidRPr="00397986">
          <w:rPr>
            <w:rStyle w:val="Hyperlink"/>
          </w:rPr>
          <w:t>Link zur Veranstaltungsseite</w:t>
        </w:r>
      </w:hyperlink>
      <w:r w:rsidR="00397986">
        <w:t xml:space="preserve"> </w:t>
      </w:r>
    </w:p>
    <w:p w14:paraId="15E1E00C" w14:textId="77777777" w:rsidR="003F6A57" w:rsidRPr="009B7DCC" w:rsidRDefault="003F6A57" w:rsidP="00B0188A">
      <w:pPr>
        <w:spacing w:after="0" w:line="240" w:lineRule="auto"/>
        <w:rPr>
          <w:rFonts w:cstheme="minorHAnsi"/>
          <w:sz w:val="20"/>
          <w:szCs w:val="20"/>
        </w:rPr>
      </w:pPr>
    </w:p>
    <w:p w14:paraId="551166EB" w14:textId="6E309EFA" w:rsidR="00B0188A" w:rsidRPr="0028604D" w:rsidRDefault="00B0188A" w:rsidP="00B0188A">
      <w:pPr>
        <w:spacing w:after="0" w:line="240" w:lineRule="auto"/>
        <w:rPr>
          <w:rFonts w:cstheme="minorHAnsi"/>
        </w:rPr>
      </w:pPr>
      <w:r w:rsidRPr="0028604D">
        <w:rPr>
          <w:rFonts w:cstheme="minorHAnsi"/>
        </w:rPr>
        <w:t>Sonntag · 31.08.2025 · 14 Uhr · Familienführung</w:t>
      </w:r>
      <w:r w:rsidR="00754DCC">
        <w:rPr>
          <w:rFonts w:cstheme="minorHAnsi"/>
        </w:rPr>
        <w:t xml:space="preserve"> »</w:t>
      </w:r>
      <w:r w:rsidR="00E175BA" w:rsidRPr="00E175BA">
        <w:rPr>
          <w:rFonts w:cstheme="minorHAnsi"/>
        </w:rPr>
        <w:t>Stiefel, Hacken und Maultiere</w:t>
      </w:r>
      <w:r w:rsidR="00754DCC">
        <w:rPr>
          <w:rFonts w:cstheme="minorHAnsi"/>
        </w:rPr>
        <w:t>«</w:t>
      </w:r>
      <w:r w:rsidR="00834945">
        <w:rPr>
          <w:rFonts w:cstheme="minorHAnsi"/>
        </w:rPr>
        <w:t xml:space="preserve"> </w:t>
      </w:r>
    </w:p>
    <w:p w14:paraId="155CF6FE" w14:textId="6F0248F2" w:rsidR="003F6A57" w:rsidRDefault="003F6A57" w:rsidP="003F6A57">
      <w:pPr>
        <w:spacing w:after="0" w:line="240" w:lineRule="auto"/>
      </w:pPr>
      <w:hyperlink r:id="rId11" w:history="1">
        <w:r w:rsidRPr="00397986">
          <w:rPr>
            <w:rStyle w:val="Hyperlink"/>
          </w:rPr>
          <w:t>Link zur Veranstaltungsseite</w:t>
        </w:r>
      </w:hyperlink>
      <w:r w:rsidR="00397986">
        <w:t xml:space="preserve"> </w:t>
      </w:r>
    </w:p>
    <w:p w14:paraId="76A91A1C" w14:textId="77777777" w:rsidR="003F6A57" w:rsidRPr="009B7DCC" w:rsidRDefault="003F6A57" w:rsidP="00B0188A">
      <w:pPr>
        <w:spacing w:after="0" w:line="240" w:lineRule="auto"/>
        <w:rPr>
          <w:rFonts w:cstheme="minorHAnsi"/>
          <w:sz w:val="20"/>
          <w:szCs w:val="20"/>
        </w:rPr>
      </w:pPr>
    </w:p>
    <w:p w14:paraId="17A62FB2" w14:textId="68DB26F1" w:rsidR="00B0188A" w:rsidRPr="0028604D" w:rsidRDefault="00B0188A" w:rsidP="00B0188A">
      <w:pPr>
        <w:spacing w:after="0" w:line="240" w:lineRule="auto"/>
        <w:rPr>
          <w:rFonts w:cstheme="minorHAnsi"/>
        </w:rPr>
      </w:pPr>
      <w:r w:rsidRPr="0028604D">
        <w:rPr>
          <w:rFonts w:cstheme="minorHAnsi"/>
        </w:rPr>
        <w:t xml:space="preserve">Sonntag · 28.09.2025 · 14 Uhr · </w:t>
      </w:r>
      <w:r w:rsidR="00397986">
        <w:rPr>
          <w:rFonts w:cstheme="minorHAnsi"/>
        </w:rPr>
        <w:t>Erwachsenen</w:t>
      </w:r>
      <w:r w:rsidRPr="0028604D">
        <w:rPr>
          <w:rFonts w:cstheme="minorHAnsi"/>
        </w:rPr>
        <w:t>führung</w:t>
      </w:r>
      <w:r>
        <w:rPr>
          <w:rFonts w:cstheme="minorHAnsi"/>
        </w:rPr>
        <w:t xml:space="preserve"> </w:t>
      </w:r>
      <w:r w:rsidR="00834945">
        <w:rPr>
          <w:rFonts w:cstheme="minorHAnsi"/>
        </w:rPr>
        <w:t xml:space="preserve">»Versorgungsbasis </w:t>
      </w:r>
      <w:proofErr w:type="spellStart"/>
      <w:r>
        <w:rPr>
          <w:rFonts w:cstheme="minorHAnsi"/>
        </w:rPr>
        <w:t>Oberstimm</w:t>
      </w:r>
      <w:proofErr w:type="spellEnd"/>
      <w:r w:rsidR="00834945">
        <w:rPr>
          <w:rFonts w:cstheme="minorHAnsi"/>
        </w:rPr>
        <w:t xml:space="preserve">« </w:t>
      </w:r>
    </w:p>
    <w:p w14:paraId="505B996F" w14:textId="45B566DF" w:rsidR="003F6A57" w:rsidRDefault="003F6A57" w:rsidP="003F6A57">
      <w:pPr>
        <w:spacing w:after="0" w:line="240" w:lineRule="auto"/>
      </w:pPr>
      <w:hyperlink r:id="rId12" w:history="1">
        <w:r w:rsidRPr="00397986">
          <w:rPr>
            <w:rStyle w:val="Hyperlink"/>
          </w:rPr>
          <w:t>Link zur Veranstaltungsseite</w:t>
        </w:r>
      </w:hyperlink>
      <w:r w:rsidR="00397986">
        <w:t xml:space="preserve"> </w:t>
      </w:r>
    </w:p>
    <w:p w14:paraId="359DF815" w14:textId="77777777" w:rsidR="003F6A57" w:rsidRPr="009B7DCC" w:rsidRDefault="003F6A57" w:rsidP="00B0188A">
      <w:pPr>
        <w:spacing w:after="0" w:line="240" w:lineRule="auto"/>
        <w:rPr>
          <w:rFonts w:cstheme="minorHAnsi"/>
          <w:sz w:val="20"/>
          <w:szCs w:val="20"/>
        </w:rPr>
      </w:pPr>
    </w:p>
    <w:p w14:paraId="5D808FD6" w14:textId="651A1B80" w:rsidR="00B0188A" w:rsidRPr="0028604D" w:rsidRDefault="00B0188A" w:rsidP="00B0188A">
      <w:pPr>
        <w:spacing w:after="0" w:line="240" w:lineRule="auto"/>
        <w:rPr>
          <w:rFonts w:cstheme="minorHAnsi"/>
        </w:rPr>
      </w:pPr>
      <w:r w:rsidRPr="0028604D">
        <w:rPr>
          <w:rFonts w:cstheme="minorHAnsi"/>
        </w:rPr>
        <w:t xml:space="preserve">Sonntag · 26.10.2025 · 14 Uhr · </w:t>
      </w:r>
      <w:r>
        <w:rPr>
          <w:rFonts w:cstheme="minorHAnsi"/>
        </w:rPr>
        <w:t xml:space="preserve">Kinderworkshop </w:t>
      </w:r>
      <w:r w:rsidR="00834945">
        <w:rPr>
          <w:rFonts w:cstheme="minorHAnsi"/>
        </w:rPr>
        <w:t xml:space="preserve">»Was führst Du im Schilde?« </w:t>
      </w:r>
    </w:p>
    <w:p w14:paraId="08431DC4" w14:textId="07F564FD" w:rsidR="003F6A57" w:rsidRDefault="003F6A57" w:rsidP="003F6A57">
      <w:pPr>
        <w:spacing w:after="0" w:line="240" w:lineRule="auto"/>
      </w:pPr>
      <w:hyperlink r:id="rId13" w:history="1">
        <w:r w:rsidRPr="00397986">
          <w:rPr>
            <w:rStyle w:val="Hyperlink"/>
          </w:rPr>
          <w:t>Link zur Veranstaltungsseite</w:t>
        </w:r>
      </w:hyperlink>
      <w:r w:rsidR="00397986">
        <w:t xml:space="preserve"> </w:t>
      </w:r>
    </w:p>
    <w:p w14:paraId="647850E8" w14:textId="77777777" w:rsidR="003F6A57" w:rsidRPr="009B7DCC" w:rsidRDefault="003F6A57" w:rsidP="00B0188A">
      <w:pPr>
        <w:spacing w:after="0" w:line="240" w:lineRule="auto"/>
        <w:rPr>
          <w:rFonts w:cstheme="minorHAnsi"/>
          <w:sz w:val="20"/>
          <w:szCs w:val="20"/>
        </w:rPr>
      </w:pPr>
    </w:p>
    <w:p w14:paraId="281AEC38" w14:textId="5A4FDF0B" w:rsidR="00B0188A" w:rsidRPr="0028604D" w:rsidRDefault="00B0188A" w:rsidP="00B0188A">
      <w:pPr>
        <w:spacing w:after="0" w:line="240" w:lineRule="auto"/>
      </w:pPr>
      <w:r w:rsidRPr="0028604D">
        <w:rPr>
          <w:rFonts w:cstheme="minorHAnsi"/>
        </w:rPr>
        <w:t>Sonntag · 23.11.2025 · 14 Uhr · Familienführung</w:t>
      </w:r>
      <w:r w:rsidR="00754DCC">
        <w:rPr>
          <w:rFonts w:cstheme="minorHAnsi"/>
        </w:rPr>
        <w:t xml:space="preserve"> »</w:t>
      </w:r>
      <w:r w:rsidR="00E175BA" w:rsidRPr="00E175BA">
        <w:rPr>
          <w:rFonts w:cstheme="minorHAnsi"/>
        </w:rPr>
        <w:t>Stiefel, Hacken und Maultiere</w:t>
      </w:r>
      <w:r w:rsidR="00754DCC">
        <w:rPr>
          <w:rFonts w:cstheme="minorHAnsi"/>
        </w:rPr>
        <w:t>«</w:t>
      </w:r>
      <w:r w:rsidR="00834945">
        <w:rPr>
          <w:rFonts w:cstheme="minorHAnsi"/>
        </w:rPr>
        <w:t xml:space="preserve"> </w:t>
      </w:r>
    </w:p>
    <w:p w14:paraId="76C4C1F9" w14:textId="6FB54623" w:rsidR="003F6A57" w:rsidRDefault="003F6A57" w:rsidP="003F6A57">
      <w:pPr>
        <w:spacing w:after="0" w:line="240" w:lineRule="auto"/>
      </w:pPr>
      <w:hyperlink r:id="rId14" w:history="1">
        <w:r w:rsidRPr="00397986">
          <w:rPr>
            <w:rStyle w:val="Hyperlink"/>
          </w:rPr>
          <w:t>Link zur Veranstaltungsseite</w:t>
        </w:r>
      </w:hyperlink>
      <w:r w:rsidR="00397986">
        <w:t xml:space="preserve"> </w:t>
      </w:r>
    </w:p>
    <w:p w14:paraId="2BE4F444" w14:textId="77777777" w:rsidR="00B0188A" w:rsidRPr="009B7DCC" w:rsidRDefault="00B0188A" w:rsidP="00B0188A">
      <w:pPr>
        <w:spacing w:after="0" w:line="240" w:lineRule="auto"/>
        <w:rPr>
          <w:sz w:val="20"/>
          <w:szCs w:val="20"/>
        </w:rPr>
      </w:pPr>
    </w:p>
    <w:p w14:paraId="417CDA43" w14:textId="30F081FC" w:rsidR="00B0188A" w:rsidRDefault="00B0188A" w:rsidP="00B0188A">
      <w:pPr>
        <w:spacing w:after="0" w:line="240" w:lineRule="auto"/>
      </w:pPr>
      <w:r>
        <w:t>Anmeldung</w:t>
      </w:r>
      <w:r w:rsidR="00834945">
        <w:t xml:space="preserve"> </w:t>
      </w:r>
      <w:r>
        <w:t xml:space="preserve">bis Donnerstag vor dem jeweiligen Termin </w:t>
      </w:r>
    </w:p>
    <w:p w14:paraId="10F43E09" w14:textId="0ABF14DD" w:rsidR="00B0188A" w:rsidRDefault="00834945" w:rsidP="00B0188A">
      <w:pPr>
        <w:spacing w:after="0" w:line="240" w:lineRule="auto"/>
        <w:rPr>
          <w:rFonts w:cstheme="minorHAnsi"/>
        </w:rPr>
      </w:pPr>
      <w:r>
        <w:rPr>
          <w:rFonts w:cstheme="minorHAnsi"/>
        </w:rPr>
        <w:t>ü</w:t>
      </w:r>
      <w:r w:rsidR="00B0188A">
        <w:rPr>
          <w:rFonts w:cstheme="minorHAnsi"/>
        </w:rPr>
        <w:t xml:space="preserve">ber </w:t>
      </w:r>
      <w:hyperlink r:id="rId15" w:history="1">
        <w:r w:rsidR="00397986" w:rsidRPr="00C20DC0">
          <w:rPr>
            <w:rStyle w:val="Hyperlink"/>
            <w:rFonts w:cstheme="minorHAnsi"/>
          </w:rPr>
          <w:t>museumswerkstatt@museum-manching.de</w:t>
        </w:r>
      </w:hyperlink>
      <w:r w:rsidR="00397986">
        <w:rPr>
          <w:rFonts w:cstheme="minorHAnsi"/>
        </w:rPr>
        <w:t xml:space="preserve"> </w:t>
      </w:r>
    </w:p>
    <w:p w14:paraId="624265AA" w14:textId="6342D4D1" w:rsidR="00B0188A" w:rsidRPr="00B0188A" w:rsidRDefault="00B0188A" w:rsidP="00B0188A">
      <w:pPr>
        <w:spacing w:after="0" w:line="240" w:lineRule="auto"/>
        <w:rPr>
          <w:rFonts w:cstheme="minorHAnsi"/>
        </w:rPr>
      </w:pPr>
      <w:r>
        <w:rPr>
          <w:rFonts w:cstheme="minorHAnsi"/>
        </w:rPr>
        <w:t xml:space="preserve">oder </w:t>
      </w:r>
      <w:hyperlink r:id="rId16" w:history="1">
        <w:r w:rsidR="00DC2B03" w:rsidRPr="004E2C84">
          <w:rPr>
            <w:rStyle w:val="Hyperlink"/>
            <w:rFonts w:cstheme="minorHAnsi"/>
          </w:rPr>
          <w:t>www.museum-manching.de/fuehrungen-programme/buchungsformular</w:t>
        </w:r>
      </w:hyperlink>
      <w:r>
        <w:rPr>
          <w:rFonts w:cstheme="minorHAnsi"/>
        </w:rPr>
        <w:t xml:space="preserve">. </w:t>
      </w:r>
    </w:p>
    <w:p w14:paraId="5AFC984A" w14:textId="77777777" w:rsidR="00B0188A" w:rsidRDefault="00B0188A" w:rsidP="00545D05">
      <w:pPr>
        <w:pStyle w:val="KeinLeerraum"/>
        <w:rPr>
          <w:rFonts w:cstheme="minorHAnsi"/>
        </w:rPr>
      </w:pPr>
    </w:p>
    <w:p w14:paraId="61F2F1CD" w14:textId="77777777" w:rsidR="00B0188A" w:rsidRDefault="00B0188A" w:rsidP="00545D05">
      <w:pPr>
        <w:pStyle w:val="KeinLeerraum"/>
        <w:rPr>
          <w:rFonts w:cstheme="minorHAnsi"/>
        </w:rPr>
      </w:pPr>
    </w:p>
    <w:p w14:paraId="05E2FF1E" w14:textId="52043AEF" w:rsidR="00B0188A" w:rsidRPr="00B0188A" w:rsidRDefault="00B0188A" w:rsidP="00545D05">
      <w:pPr>
        <w:pStyle w:val="KeinLeerraum"/>
        <w:rPr>
          <w:rFonts w:cstheme="minorHAnsi"/>
          <w:b/>
          <w:bCs/>
          <w:sz w:val="26"/>
          <w:szCs w:val="26"/>
        </w:rPr>
      </w:pPr>
      <w:r w:rsidRPr="00B0188A">
        <w:rPr>
          <w:rFonts w:cstheme="minorHAnsi"/>
          <w:b/>
          <w:bCs/>
          <w:sz w:val="26"/>
          <w:szCs w:val="26"/>
        </w:rPr>
        <w:t xml:space="preserve">Buchbare </w:t>
      </w:r>
      <w:r w:rsidR="00397986">
        <w:rPr>
          <w:rFonts w:cstheme="minorHAnsi"/>
          <w:b/>
          <w:bCs/>
          <w:sz w:val="26"/>
          <w:szCs w:val="26"/>
        </w:rPr>
        <w:t>Führungen und Workshops</w:t>
      </w:r>
      <w:r w:rsidR="00E175BA">
        <w:rPr>
          <w:rFonts w:cstheme="minorHAnsi"/>
          <w:b/>
          <w:bCs/>
          <w:sz w:val="26"/>
          <w:szCs w:val="26"/>
        </w:rPr>
        <w:t xml:space="preserve"> </w:t>
      </w:r>
    </w:p>
    <w:p w14:paraId="0BF71252" w14:textId="77777777" w:rsidR="00B0188A" w:rsidRPr="00D4007E" w:rsidRDefault="00B0188A" w:rsidP="00545D05">
      <w:pPr>
        <w:pStyle w:val="KeinLeerraum"/>
        <w:rPr>
          <w:rFonts w:cstheme="minorHAnsi"/>
        </w:rPr>
      </w:pPr>
    </w:p>
    <w:p w14:paraId="63A9D141" w14:textId="42617967" w:rsidR="00B0188A" w:rsidRDefault="00B0188A" w:rsidP="00545D05">
      <w:pPr>
        <w:pStyle w:val="KeinLeerraum"/>
        <w:rPr>
          <w:rFonts w:cstheme="minorHAnsi"/>
        </w:rPr>
      </w:pPr>
      <w:r>
        <w:rPr>
          <w:rFonts w:cstheme="minorHAnsi"/>
        </w:rPr>
        <w:t xml:space="preserve">Das kelten römer museum bietet </w:t>
      </w:r>
      <w:r w:rsidR="002C63E7">
        <w:rPr>
          <w:rFonts w:cstheme="minorHAnsi"/>
        </w:rPr>
        <w:t>für Kinder, Jugendliche und Erwachsene sowie für Familien und Schulklassen buchbare</w:t>
      </w:r>
      <w:r>
        <w:rPr>
          <w:rFonts w:cstheme="minorHAnsi"/>
        </w:rPr>
        <w:t xml:space="preserve"> Führungen und </w:t>
      </w:r>
      <w:r w:rsidR="002C63E7">
        <w:rPr>
          <w:rFonts w:cstheme="minorHAnsi"/>
        </w:rPr>
        <w:t>Werkstattprogramme</w:t>
      </w:r>
      <w:r>
        <w:rPr>
          <w:rFonts w:cstheme="minorHAnsi"/>
        </w:rPr>
        <w:t xml:space="preserve"> zur neuen Sonderausstellung an. Weitere</w:t>
      </w:r>
      <w:r w:rsidR="002C63E7">
        <w:rPr>
          <w:rFonts w:cstheme="minorHAnsi"/>
        </w:rPr>
        <w:t> </w:t>
      </w:r>
      <w:r>
        <w:rPr>
          <w:rFonts w:cstheme="minorHAnsi"/>
        </w:rPr>
        <w:t xml:space="preserve">Informationen finden sich </w:t>
      </w:r>
      <w:r w:rsidR="00E811AF">
        <w:rPr>
          <w:rFonts w:cstheme="minorHAnsi"/>
        </w:rPr>
        <w:t>unter</w:t>
      </w:r>
      <w:r>
        <w:rPr>
          <w:rFonts w:cstheme="minorHAnsi"/>
        </w:rPr>
        <w:t xml:space="preserve"> </w:t>
      </w:r>
      <w:hyperlink r:id="rId17" w:history="1">
        <w:r w:rsidR="00397986" w:rsidRPr="00C20DC0">
          <w:rPr>
            <w:rStyle w:val="Hyperlink"/>
            <w:rFonts w:cstheme="minorHAnsi"/>
          </w:rPr>
          <w:t>www.museum-manching.de/sonderausstellungen</w:t>
        </w:r>
      </w:hyperlink>
      <w:r>
        <w:rPr>
          <w:rFonts w:cstheme="minorHAnsi"/>
        </w:rPr>
        <w:t>.</w:t>
      </w:r>
      <w:r w:rsidR="002C63E7">
        <w:rPr>
          <w:rFonts w:cstheme="minorHAnsi"/>
        </w:rPr>
        <w:t xml:space="preserve"> </w:t>
      </w:r>
    </w:p>
    <w:p w14:paraId="6A38BFC7" w14:textId="77777777" w:rsidR="009E4253" w:rsidRDefault="009E4253" w:rsidP="00545D05">
      <w:pPr>
        <w:pStyle w:val="KeinLeerraum"/>
        <w:rPr>
          <w:rFonts w:cstheme="minorHAnsi"/>
        </w:rPr>
      </w:pPr>
    </w:p>
    <w:p w14:paraId="55BFE01F" w14:textId="77777777" w:rsidR="00397986" w:rsidRDefault="00397986" w:rsidP="00545D05">
      <w:pPr>
        <w:pStyle w:val="KeinLeerraum"/>
        <w:rPr>
          <w:rFonts w:cstheme="minorHAnsi"/>
        </w:rPr>
      </w:pPr>
    </w:p>
    <w:p w14:paraId="29156E89" w14:textId="5F296493" w:rsidR="00397986" w:rsidRPr="00397986" w:rsidRDefault="00397986" w:rsidP="00545D05">
      <w:pPr>
        <w:pStyle w:val="KeinLeerraum"/>
        <w:rPr>
          <w:rFonts w:cstheme="minorHAnsi"/>
          <w:b/>
          <w:sz w:val="26"/>
          <w:szCs w:val="26"/>
        </w:rPr>
      </w:pPr>
      <w:r w:rsidRPr="00397986">
        <w:rPr>
          <w:rFonts w:cstheme="minorHAnsi"/>
          <w:b/>
          <w:sz w:val="26"/>
          <w:szCs w:val="26"/>
        </w:rPr>
        <w:t>Familienangebote zum Internationalen Museumstag</w:t>
      </w:r>
      <w:r w:rsidR="00E175BA">
        <w:rPr>
          <w:rFonts w:cstheme="minorHAnsi"/>
          <w:b/>
          <w:sz w:val="26"/>
          <w:szCs w:val="26"/>
        </w:rPr>
        <w:t xml:space="preserve"> </w:t>
      </w:r>
    </w:p>
    <w:p w14:paraId="238F1A54" w14:textId="77777777" w:rsidR="00397986" w:rsidRPr="00D4007E" w:rsidRDefault="00397986" w:rsidP="00545D05">
      <w:pPr>
        <w:pStyle w:val="KeinLeerraum"/>
        <w:rPr>
          <w:rFonts w:cstheme="minorHAnsi"/>
        </w:rPr>
      </w:pPr>
    </w:p>
    <w:p w14:paraId="2D1652AF" w14:textId="7C763DAF" w:rsidR="00397986" w:rsidRDefault="00397986" w:rsidP="00397986">
      <w:pPr>
        <w:spacing w:after="0" w:line="240" w:lineRule="auto"/>
      </w:pPr>
      <w:r>
        <w:t xml:space="preserve">Sonntag </w:t>
      </w:r>
      <w:r>
        <w:rPr>
          <w:rFonts w:cstheme="minorHAnsi"/>
        </w:rPr>
        <w:t>·</w:t>
      </w:r>
      <w:r>
        <w:t xml:space="preserve"> 18.05.2025 </w:t>
      </w:r>
      <w:r>
        <w:rPr>
          <w:rFonts w:cstheme="minorHAnsi"/>
        </w:rPr>
        <w:t>·</w:t>
      </w:r>
      <w:r>
        <w:t xml:space="preserve"> 10–17 Uhr</w:t>
      </w:r>
      <w:r w:rsidR="00E175BA">
        <w:t xml:space="preserve"> </w:t>
      </w:r>
    </w:p>
    <w:p w14:paraId="4112BAA7" w14:textId="79F4AA54" w:rsidR="00397986" w:rsidRDefault="00397986" w:rsidP="00397986">
      <w:pPr>
        <w:spacing w:after="0" w:line="240" w:lineRule="auto"/>
      </w:pPr>
      <w:r>
        <w:t>Maultier und Packpferd</w:t>
      </w:r>
      <w:r w:rsidR="00416F4F">
        <w:t xml:space="preserve"> mit</w:t>
      </w:r>
      <w:r>
        <w:t xml:space="preserve"> der Reenactment-Gruppe </w:t>
      </w:r>
      <w:proofErr w:type="spellStart"/>
      <w:r>
        <w:t>Equites</w:t>
      </w:r>
      <w:proofErr w:type="spellEnd"/>
      <w:r>
        <w:t xml:space="preserve"> </w:t>
      </w:r>
      <w:proofErr w:type="spellStart"/>
      <w:r>
        <w:t>Digni</w:t>
      </w:r>
      <w:proofErr w:type="spellEnd"/>
      <w:r w:rsidR="00E175BA">
        <w:t xml:space="preserve"> </w:t>
      </w:r>
    </w:p>
    <w:p w14:paraId="358D94CE" w14:textId="6BC4AE85" w:rsidR="00397986" w:rsidRDefault="00397986" w:rsidP="00397986">
      <w:pPr>
        <w:spacing w:after="0" w:line="240" w:lineRule="auto"/>
      </w:pPr>
      <w:r>
        <w:t xml:space="preserve">Modellbau mit Mules </w:t>
      </w:r>
      <w:proofErr w:type="spellStart"/>
      <w:r>
        <w:t>of</w:t>
      </w:r>
      <w:proofErr w:type="spellEnd"/>
      <w:r>
        <w:t xml:space="preserve"> Marius</w:t>
      </w:r>
      <w:r w:rsidR="00E175BA">
        <w:t xml:space="preserve"> </w:t>
      </w:r>
    </w:p>
    <w:p w14:paraId="577C5E43" w14:textId="6F62C1FB" w:rsidR="00397986" w:rsidRDefault="00397986" w:rsidP="00397986">
      <w:pPr>
        <w:spacing w:after="0" w:line="240" w:lineRule="auto"/>
      </w:pPr>
      <w:r>
        <w:t xml:space="preserve">Führungen </w:t>
      </w:r>
      <w:r w:rsidR="00653EBF">
        <w:t xml:space="preserve">und </w:t>
      </w:r>
      <w:r>
        <w:t>Workshops des Museumsteams</w:t>
      </w:r>
      <w:r w:rsidR="00E175BA">
        <w:t xml:space="preserve"> </w:t>
      </w:r>
    </w:p>
    <w:p w14:paraId="6AB5E1E6" w14:textId="517D2469" w:rsidR="00397986" w:rsidRDefault="00397986" w:rsidP="00397986">
      <w:pPr>
        <w:spacing w:after="0" w:line="240" w:lineRule="auto"/>
      </w:pPr>
      <w:r>
        <w:t>Kuchentisch des Keltisch-Römischen Freundeskreises Manching e.V.</w:t>
      </w:r>
      <w:r w:rsidR="00E175BA">
        <w:t xml:space="preserve"> </w:t>
      </w:r>
    </w:p>
    <w:p w14:paraId="1D53F780" w14:textId="63ACEC37" w:rsidR="00397986" w:rsidRDefault="00397986" w:rsidP="00E175BA">
      <w:pPr>
        <w:spacing w:after="0" w:line="240" w:lineRule="auto"/>
        <w:rPr>
          <w:rFonts w:cstheme="minorHAnsi"/>
          <w:b/>
          <w:bCs/>
          <w:sz w:val="26"/>
          <w:szCs w:val="26"/>
        </w:rPr>
      </w:pPr>
      <w:hyperlink r:id="rId18" w:history="1">
        <w:r w:rsidRPr="00397986">
          <w:rPr>
            <w:rStyle w:val="Hyperlink"/>
          </w:rPr>
          <w:t>Link zur Veranstaltungsseite</w:t>
        </w:r>
      </w:hyperlink>
      <w:r>
        <w:t xml:space="preserve"> </w:t>
      </w:r>
      <w:r>
        <w:rPr>
          <w:rFonts w:cstheme="minorHAnsi"/>
          <w:b/>
          <w:bCs/>
          <w:sz w:val="26"/>
          <w:szCs w:val="26"/>
        </w:rPr>
        <w:br w:type="page"/>
      </w:r>
    </w:p>
    <w:p w14:paraId="0A92124A" w14:textId="2D3675DA" w:rsidR="009E4253" w:rsidRPr="00B0188A" w:rsidRDefault="00B0188A" w:rsidP="00545D05">
      <w:pPr>
        <w:pStyle w:val="KeinLeerraum"/>
        <w:rPr>
          <w:rFonts w:cstheme="minorHAnsi"/>
          <w:b/>
          <w:bCs/>
          <w:sz w:val="26"/>
          <w:szCs w:val="26"/>
        </w:rPr>
      </w:pPr>
      <w:r w:rsidRPr="00B0188A">
        <w:rPr>
          <w:rFonts w:cstheme="minorHAnsi"/>
          <w:b/>
          <w:bCs/>
          <w:sz w:val="26"/>
          <w:szCs w:val="26"/>
        </w:rPr>
        <w:lastRenderedPageBreak/>
        <w:t>Manchinger Vorträge zur Archäologie und Geschichte</w:t>
      </w:r>
      <w:r w:rsidR="002C63E7">
        <w:rPr>
          <w:rFonts w:cstheme="minorHAnsi"/>
          <w:b/>
          <w:bCs/>
          <w:sz w:val="26"/>
          <w:szCs w:val="26"/>
        </w:rPr>
        <w:t xml:space="preserve"> </w:t>
      </w:r>
    </w:p>
    <w:p w14:paraId="6C9545D1" w14:textId="77777777" w:rsidR="00B0188A" w:rsidRDefault="00B0188A" w:rsidP="00545D05">
      <w:pPr>
        <w:pStyle w:val="KeinLeerraum"/>
        <w:rPr>
          <w:rFonts w:cstheme="minorHAnsi"/>
        </w:rPr>
      </w:pPr>
    </w:p>
    <w:p w14:paraId="29811BAA" w14:textId="3A42AAE9" w:rsidR="00AC27B5" w:rsidRDefault="00B0188A" w:rsidP="00AC27B5">
      <w:pPr>
        <w:spacing w:after="0" w:line="240" w:lineRule="auto"/>
        <w:rPr>
          <w:rFonts w:cstheme="minorHAnsi"/>
        </w:rPr>
      </w:pPr>
      <w:r>
        <w:rPr>
          <w:rFonts w:cstheme="minorHAnsi"/>
        </w:rPr>
        <w:t xml:space="preserve">Die kostenfreie </w:t>
      </w:r>
      <w:r w:rsidR="002C63E7">
        <w:rPr>
          <w:rFonts w:cstheme="minorHAnsi"/>
        </w:rPr>
        <w:t>R</w:t>
      </w:r>
      <w:r>
        <w:rPr>
          <w:rFonts w:cstheme="minorHAnsi"/>
        </w:rPr>
        <w:t xml:space="preserve">eihe widmet sich </w:t>
      </w:r>
      <w:r w:rsidR="002C63E7">
        <w:rPr>
          <w:rFonts w:cstheme="minorHAnsi"/>
        </w:rPr>
        <w:t>Einzelthemen der Sonderausstellung und vertieft damit die museal präsentierten Inhalte. Die Gäste dürfen sich</w:t>
      </w:r>
      <w:r w:rsidR="00512AA0">
        <w:rPr>
          <w:rFonts w:cstheme="minorHAnsi"/>
        </w:rPr>
        <w:t xml:space="preserve"> </w:t>
      </w:r>
      <w:r w:rsidR="002C63E7">
        <w:rPr>
          <w:rFonts w:cstheme="minorHAnsi"/>
        </w:rPr>
        <w:t>auf</w:t>
      </w:r>
      <w:r w:rsidR="00512AA0">
        <w:rPr>
          <w:rFonts w:cstheme="minorHAnsi"/>
        </w:rPr>
        <w:t xml:space="preserve"> </w:t>
      </w:r>
      <w:r w:rsidR="002C63E7">
        <w:rPr>
          <w:rFonts w:cstheme="minorHAnsi"/>
        </w:rPr>
        <w:t>spannende</w:t>
      </w:r>
      <w:r w:rsidR="00154BB8">
        <w:rPr>
          <w:rFonts w:cstheme="minorHAnsi"/>
        </w:rPr>
        <w:t xml:space="preserve"> </w:t>
      </w:r>
      <w:r w:rsidR="002C63E7">
        <w:rPr>
          <w:rFonts w:cstheme="minorHAnsi"/>
        </w:rPr>
        <w:t xml:space="preserve">Vorträge </w:t>
      </w:r>
      <w:r w:rsidR="00512AA0">
        <w:rPr>
          <w:rFonts w:cstheme="minorHAnsi"/>
        </w:rPr>
        <w:t>freuen</w:t>
      </w:r>
      <w:r w:rsidR="002C63E7">
        <w:rPr>
          <w:rFonts w:cstheme="minorHAnsi"/>
        </w:rPr>
        <w:t xml:space="preserve">, </w:t>
      </w:r>
      <w:r w:rsidR="00512AA0">
        <w:rPr>
          <w:rFonts w:cstheme="minorHAnsi"/>
        </w:rPr>
        <w:t xml:space="preserve">bei denen renommierte Wissenschaftlerinnen und Wissenschaftlern </w:t>
      </w:r>
      <w:r w:rsidR="002C63E7">
        <w:rPr>
          <w:rFonts w:cstheme="minorHAnsi"/>
        </w:rPr>
        <w:t>neueste Forschungsergebnisse in einer auch für Laien verständlichen Form vorstellen.</w:t>
      </w:r>
      <w:r w:rsidR="005F56F0">
        <w:rPr>
          <w:rFonts w:cstheme="minorHAnsi"/>
        </w:rPr>
        <w:t xml:space="preserve"> </w:t>
      </w:r>
      <w:r w:rsidR="00AC27B5">
        <w:rPr>
          <w:rFonts w:ascii="Calibri" w:hAnsi="Calibri" w:cs="Calibri"/>
          <w:bCs/>
        </w:rPr>
        <w:t xml:space="preserve">Die Vortragsreihe wird in Kooperation mit dem Keltisch-Römischen Freundeskreis Manching e.V. durchgeführt. Die Sonderausstellung ist jeweils bis zum Beginn um 18 Uhr geöffnet. </w:t>
      </w:r>
      <w:r w:rsidR="00AC27B5">
        <w:rPr>
          <w:rFonts w:cstheme="minorHAnsi"/>
        </w:rPr>
        <w:t xml:space="preserve">Eine Anmeldung zu den Vorträgen ist nicht erforderlich. </w:t>
      </w:r>
    </w:p>
    <w:p w14:paraId="440C9ADA" w14:textId="77777777" w:rsidR="002C63E7" w:rsidRDefault="002C63E7" w:rsidP="00545D05">
      <w:pPr>
        <w:pStyle w:val="KeinLeerraum"/>
        <w:rPr>
          <w:rFonts w:cstheme="minorHAnsi"/>
        </w:rPr>
      </w:pPr>
    </w:p>
    <w:p w14:paraId="23AF8566" w14:textId="35515315" w:rsidR="002C63E7" w:rsidRPr="002C63E7" w:rsidRDefault="002C63E7" w:rsidP="002C63E7">
      <w:pPr>
        <w:spacing w:after="0" w:line="240" w:lineRule="auto"/>
        <w:rPr>
          <w:rFonts w:cstheme="minorHAnsi"/>
          <w:bCs/>
        </w:rPr>
      </w:pPr>
      <w:r w:rsidRPr="002C63E7">
        <w:rPr>
          <w:rFonts w:cstheme="minorHAnsi"/>
          <w:bCs/>
        </w:rPr>
        <w:t>Mittwoch · 30.04.2025 · 18</w:t>
      </w:r>
      <w:r w:rsidR="00A319C8">
        <w:rPr>
          <w:rFonts w:cstheme="minorHAnsi"/>
          <w:bCs/>
        </w:rPr>
        <w:t xml:space="preserve"> </w:t>
      </w:r>
      <w:r w:rsidRPr="002C63E7">
        <w:rPr>
          <w:rFonts w:cstheme="minorHAnsi"/>
          <w:bCs/>
        </w:rPr>
        <w:t xml:space="preserve">Uhr </w:t>
      </w:r>
    </w:p>
    <w:p w14:paraId="1F9D6822" w14:textId="77777777" w:rsidR="002C63E7" w:rsidRPr="002C63E7" w:rsidRDefault="002C63E7" w:rsidP="002C63E7">
      <w:pPr>
        <w:spacing w:after="0" w:line="240" w:lineRule="auto"/>
        <w:rPr>
          <w:bCs/>
        </w:rPr>
      </w:pPr>
      <w:r w:rsidRPr="002C63E7">
        <w:rPr>
          <w:bCs/>
        </w:rPr>
        <w:t xml:space="preserve">Dr. Kathrin Jaschke (Museumsdienst Köln) </w:t>
      </w:r>
    </w:p>
    <w:p w14:paraId="74B09E2A" w14:textId="77777777" w:rsidR="002C63E7" w:rsidRDefault="002C63E7" w:rsidP="002C63E7">
      <w:pPr>
        <w:spacing w:after="0" w:line="240" w:lineRule="auto"/>
        <w:rPr>
          <w:rFonts w:cstheme="minorHAnsi"/>
          <w:bCs/>
        </w:rPr>
      </w:pPr>
      <w:r w:rsidRPr="002C63E7">
        <w:rPr>
          <w:rFonts w:cstheme="minorHAnsi"/>
          <w:bCs/>
        </w:rPr>
        <w:t xml:space="preserve">»Der Hunger ist schlimmer als das Schwert!« Die Versorgung des römischen Heeres </w:t>
      </w:r>
    </w:p>
    <w:p w14:paraId="7778DB52" w14:textId="621B279D" w:rsidR="00154BB8" w:rsidRPr="002C63E7" w:rsidRDefault="00154BB8" w:rsidP="002C63E7">
      <w:pPr>
        <w:spacing w:after="0" w:line="240" w:lineRule="auto"/>
        <w:rPr>
          <w:rFonts w:cstheme="minorHAnsi"/>
          <w:bCs/>
        </w:rPr>
      </w:pPr>
      <w:hyperlink r:id="rId19" w:history="1">
        <w:r w:rsidRPr="00154BB8">
          <w:rPr>
            <w:rStyle w:val="Hyperlink"/>
            <w:rFonts w:cstheme="minorHAnsi"/>
            <w:bCs/>
          </w:rPr>
          <w:t>Link zur Veranstaltungsseite</w:t>
        </w:r>
      </w:hyperlink>
      <w:r>
        <w:rPr>
          <w:rFonts w:cstheme="minorHAnsi"/>
          <w:bCs/>
        </w:rPr>
        <w:t xml:space="preserve"> </w:t>
      </w:r>
    </w:p>
    <w:p w14:paraId="32BD373D" w14:textId="77777777" w:rsidR="002C63E7" w:rsidRPr="009B7DCC" w:rsidRDefault="002C63E7" w:rsidP="002C63E7">
      <w:pPr>
        <w:spacing w:after="0" w:line="240" w:lineRule="auto"/>
        <w:rPr>
          <w:rFonts w:cstheme="minorHAnsi"/>
          <w:bCs/>
          <w:sz w:val="20"/>
          <w:szCs w:val="20"/>
        </w:rPr>
      </w:pPr>
    </w:p>
    <w:p w14:paraId="1FFCFABA" w14:textId="20CA7F38" w:rsidR="002C63E7" w:rsidRPr="002C63E7" w:rsidRDefault="002C63E7" w:rsidP="002C63E7">
      <w:pPr>
        <w:spacing w:after="0" w:line="240" w:lineRule="auto"/>
        <w:rPr>
          <w:bCs/>
        </w:rPr>
      </w:pPr>
      <w:r w:rsidRPr="002C63E7">
        <w:rPr>
          <w:bCs/>
        </w:rPr>
        <w:t xml:space="preserve">Mittwoch </w:t>
      </w:r>
      <w:r w:rsidRPr="002C63E7">
        <w:rPr>
          <w:rFonts w:cstheme="minorHAnsi"/>
          <w:bCs/>
        </w:rPr>
        <w:t>·</w:t>
      </w:r>
      <w:r w:rsidRPr="002C63E7">
        <w:rPr>
          <w:bCs/>
        </w:rPr>
        <w:t xml:space="preserve"> 21.05.2025 </w:t>
      </w:r>
      <w:r w:rsidRPr="002C63E7">
        <w:rPr>
          <w:rFonts w:cstheme="minorHAnsi"/>
          <w:bCs/>
        </w:rPr>
        <w:t>·</w:t>
      </w:r>
      <w:r w:rsidRPr="002C63E7">
        <w:rPr>
          <w:bCs/>
        </w:rPr>
        <w:t xml:space="preserve"> 18</w:t>
      </w:r>
      <w:r w:rsidR="00A319C8">
        <w:rPr>
          <w:bCs/>
        </w:rPr>
        <w:t xml:space="preserve"> </w:t>
      </w:r>
      <w:r w:rsidRPr="002C63E7">
        <w:rPr>
          <w:bCs/>
        </w:rPr>
        <w:t xml:space="preserve">Uhr </w:t>
      </w:r>
    </w:p>
    <w:p w14:paraId="472B63B2" w14:textId="77777777" w:rsidR="002C63E7" w:rsidRPr="002C63E7" w:rsidRDefault="002C63E7" w:rsidP="002C63E7">
      <w:pPr>
        <w:spacing w:after="0" w:line="240" w:lineRule="auto"/>
        <w:rPr>
          <w:bCs/>
        </w:rPr>
      </w:pPr>
      <w:r w:rsidRPr="002C63E7">
        <w:rPr>
          <w:bCs/>
        </w:rPr>
        <w:t xml:space="preserve">Steve Bödecker M.A. </w:t>
      </w:r>
      <w:bookmarkStart w:id="0" w:name="_Hlk163741774"/>
      <w:r w:rsidRPr="002C63E7">
        <w:rPr>
          <w:bCs/>
        </w:rPr>
        <w:t>(LVR-Amt für Bodendenkmalpflege im Rheinland, Bonn)</w:t>
      </w:r>
      <w:bookmarkEnd w:id="0"/>
      <w:r w:rsidRPr="002C63E7">
        <w:rPr>
          <w:bCs/>
        </w:rPr>
        <w:t xml:space="preserve"> </w:t>
      </w:r>
    </w:p>
    <w:p w14:paraId="669C915B" w14:textId="77777777" w:rsidR="002C63E7" w:rsidRPr="002C63E7" w:rsidRDefault="002C63E7" w:rsidP="002C63E7">
      <w:pPr>
        <w:spacing w:after="0" w:line="240" w:lineRule="auto"/>
        <w:rPr>
          <w:bCs/>
        </w:rPr>
      </w:pPr>
      <w:r w:rsidRPr="002C63E7">
        <w:rPr>
          <w:bCs/>
        </w:rPr>
        <w:t xml:space="preserve">Pionieraxt statt </w:t>
      </w:r>
      <w:proofErr w:type="spellStart"/>
      <w:r w:rsidRPr="002C63E7">
        <w:rPr>
          <w:bCs/>
        </w:rPr>
        <w:t>Gladius</w:t>
      </w:r>
      <w:proofErr w:type="spellEnd"/>
      <w:r w:rsidRPr="002C63E7">
        <w:rPr>
          <w:bCs/>
        </w:rPr>
        <w:t xml:space="preserve"> – Aktuelle Forschungen zu römischen Manöverlagern im Rheinland </w:t>
      </w:r>
    </w:p>
    <w:p w14:paraId="11352802" w14:textId="2F6F8146" w:rsidR="00154BB8" w:rsidRPr="002C63E7" w:rsidRDefault="00154BB8" w:rsidP="00154BB8">
      <w:pPr>
        <w:spacing w:after="0" w:line="240" w:lineRule="auto"/>
        <w:rPr>
          <w:rFonts w:cstheme="minorHAnsi"/>
          <w:bCs/>
        </w:rPr>
      </w:pPr>
      <w:hyperlink r:id="rId20" w:history="1">
        <w:r w:rsidRPr="00154BB8">
          <w:rPr>
            <w:rStyle w:val="Hyperlink"/>
            <w:rFonts w:cstheme="minorHAnsi"/>
            <w:bCs/>
          </w:rPr>
          <w:t>Link zur Veranstaltungsseite</w:t>
        </w:r>
      </w:hyperlink>
      <w:r>
        <w:rPr>
          <w:rFonts w:cstheme="minorHAnsi"/>
          <w:bCs/>
        </w:rPr>
        <w:t xml:space="preserve"> </w:t>
      </w:r>
    </w:p>
    <w:p w14:paraId="3E7DF12F" w14:textId="77777777" w:rsidR="002C63E7" w:rsidRPr="009B7DCC" w:rsidRDefault="002C63E7" w:rsidP="002C63E7">
      <w:pPr>
        <w:spacing w:after="0" w:line="240" w:lineRule="auto"/>
        <w:rPr>
          <w:rFonts w:cstheme="minorHAnsi"/>
          <w:bCs/>
          <w:sz w:val="20"/>
          <w:szCs w:val="20"/>
        </w:rPr>
      </w:pPr>
    </w:p>
    <w:p w14:paraId="009A7CDB" w14:textId="17E5A394" w:rsidR="002C63E7" w:rsidRPr="002C63E7" w:rsidRDefault="002C63E7" w:rsidP="002C63E7">
      <w:pPr>
        <w:spacing w:after="0" w:line="240" w:lineRule="auto"/>
        <w:rPr>
          <w:rFonts w:cstheme="minorHAnsi"/>
          <w:bCs/>
        </w:rPr>
      </w:pPr>
      <w:r w:rsidRPr="002C63E7">
        <w:rPr>
          <w:rFonts w:cstheme="minorHAnsi"/>
          <w:bCs/>
        </w:rPr>
        <w:t>Mittwoch · 04.06.2025 · 18</w:t>
      </w:r>
      <w:r w:rsidR="00A319C8">
        <w:rPr>
          <w:rFonts w:cstheme="minorHAnsi"/>
          <w:bCs/>
        </w:rPr>
        <w:t xml:space="preserve"> </w:t>
      </w:r>
      <w:r w:rsidRPr="002C63E7">
        <w:rPr>
          <w:rFonts w:cstheme="minorHAnsi"/>
          <w:bCs/>
        </w:rPr>
        <w:t xml:space="preserve">Uhr </w:t>
      </w:r>
    </w:p>
    <w:p w14:paraId="41B49CCC" w14:textId="77777777" w:rsidR="002C63E7" w:rsidRPr="002C63E7" w:rsidRDefault="002C63E7" w:rsidP="002C63E7">
      <w:pPr>
        <w:spacing w:after="0" w:line="240" w:lineRule="auto"/>
        <w:rPr>
          <w:bCs/>
        </w:rPr>
      </w:pPr>
      <w:r w:rsidRPr="002C63E7">
        <w:rPr>
          <w:bCs/>
        </w:rPr>
        <w:t xml:space="preserve">Dr. Sebastian </w:t>
      </w:r>
      <w:proofErr w:type="spellStart"/>
      <w:r w:rsidRPr="002C63E7">
        <w:rPr>
          <w:bCs/>
        </w:rPr>
        <w:t>Gairhos</w:t>
      </w:r>
      <w:proofErr w:type="spellEnd"/>
      <w:r w:rsidRPr="002C63E7">
        <w:rPr>
          <w:bCs/>
        </w:rPr>
        <w:t xml:space="preserve"> (Stadtarchäologie Augsburg) </w:t>
      </w:r>
    </w:p>
    <w:p w14:paraId="48F023A3" w14:textId="73BE30A6" w:rsidR="002C63E7" w:rsidRPr="002C63E7" w:rsidRDefault="002C63E7" w:rsidP="002C63E7">
      <w:pPr>
        <w:spacing w:after="0" w:line="240" w:lineRule="auto"/>
        <w:rPr>
          <w:bCs/>
        </w:rPr>
      </w:pPr>
      <w:r w:rsidRPr="002C63E7">
        <w:rPr>
          <w:bCs/>
        </w:rPr>
        <w:t xml:space="preserve">Ins Wasser gefallen? Neue augusteische Funde aus dem </w:t>
      </w:r>
      <w:proofErr w:type="spellStart"/>
      <w:r w:rsidRPr="002C63E7">
        <w:rPr>
          <w:bCs/>
        </w:rPr>
        <w:t>Wertachkies</w:t>
      </w:r>
      <w:proofErr w:type="spellEnd"/>
      <w:r w:rsidRPr="002C63E7">
        <w:rPr>
          <w:bCs/>
        </w:rPr>
        <w:t xml:space="preserve"> in Augsburg-Oberhausen</w:t>
      </w:r>
      <w:r>
        <w:rPr>
          <w:bCs/>
        </w:rPr>
        <w:t xml:space="preserve"> </w:t>
      </w:r>
    </w:p>
    <w:p w14:paraId="3F4C89A0" w14:textId="3913C00A" w:rsidR="00154BB8" w:rsidRPr="002C63E7" w:rsidRDefault="00154BB8" w:rsidP="00154BB8">
      <w:pPr>
        <w:spacing w:after="0" w:line="240" w:lineRule="auto"/>
        <w:rPr>
          <w:rFonts w:cstheme="minorHAnsi"/>
          <w:bCs/>
        </w:rPr>
      </w:pPr>
      <w:hyperlink r:id="rId21" w:history="1">
        <w:r w:rsidRPr="00154BB8">
          <w:rPr>
            <w:rStyle w:val="Hyperlink"/>
            <w:rFonts w:cstheme="minorHAnsi"/>
            <w:bCs/>
          </w:rPr>
          <w:t>Link zur Veranstaltungsseite</w:t>
        </w:r>
      </w:hyperlink>
      <w:r>
        <w:rPr>
          <w:rFonts w:cstheme="minorHAnsi"/>
          <w:bCs/>
        </w:rPr>
        <w:t xml:space="preserve"> </w:t>
      </w:r>
    </w:p>
    <w:p w14:paraId="2DF314D3" w14:textId="77777777" w:rsidR="002C63E7" w:rsidRPr="009B7DCC" w:rsidRDefault="002C63E7" w:rsidP="002C63E7">
      <w:pPr>
        <w:spacing w:after="0" w:line="240" w:lineRule="auto"/>
        <w:rPr>
          <w:rFonts w:cstheme="minorHAnsi"/>
          <w:bCs/>
          <w:sz w:val="20"/>
          <w:szCs w:val="20"/>
        </w:rPr>
      </w:pPr>
    </w:p>
    <w:p w14:paraId="6172B43F" w14:textId="0EAC0A1C" w:rsidR="002C63E7" w:rsidRPr="002C63E7" w:rsidRDefault="002C63E7" w:rsidP="002C63E7">
      <w:pPr>
        <w:spacing w:after="0" w:line="240" w:lineRule="auto"/>
        <w:rPr>
          <w:rFonts w:cstheme="minorHAnsi"/>
          <w:bCs/>
        </w:rPr>
      </w:pPr>
      <w:r w:rsidRPr="002C63E7">
        <w:rPr>
          <w:rFonts w:cstheme="minorHAnsi"/>
          <w:bCs/>
        </w:rPr>
        <w:t>Mittwoch · 16.07.2025 · 18</w:t>
      </w:r>
      <w:r w:rsidR="00A319C8">
        <w:rPr>
          <w:rFonts w:cstheme="minorHAnsi"/>
          <w:bCs/>
        </w:rPr>
        <w:t xml:space="preserve"> </w:t>
      </w:r>
      <w:r w:rsidRPr="002C63E7">
        <w:rPr>
          <w:rFonts w:cstheme="minorHAnsi"/>
          <w:bCs/>
        </w:rPr>
        <w:t xml:space="preserve">Uhr </w:t>
      </w:r>
    </w:p>
    <w:p w14:paraId="0879CDAD" w14:textId="77777777" w:rsidR="002C63E7" w:rsidRPr="002C63E7" w:rsidRDefault="002C63E7" w:rsidP="002C63E7">
      <w:pPr>
        <w:spacing w:after="0" w:line="240" w:lineRule="auto"/>
        <w:rPr>
          <w:rFonts w:cstheme="minorHAnsi"/>
          <w:bCs/>
        </w:rPr>
      </w:pPr>
      <w:r w:rsidRPr="002C63E7">
        <w:rPr>
          <w:rFonts w:cstheme="minorHAnsi"/>
          <w:bCs/>
        </w:rPr>
        <w:t xml:space="preserve">Prof. Dr. Reinhard Wolters (Universität Wien) </w:t>
      </w:r>
    </w:p>
    <w:p w14:paraId="43D411D5" w14:textId="77777777" w:rsidR="002C63E7" w:rsidRPr="002C63E7" w:rsidRDefault="002C63E7" w:rsidP="002C63E7">
      <w:pPr>
        <w:spacing w:after="0" w:line="240" w:lineRule="auto"/>
        <w:rPr>
          <w:rFonts w:cstheme="minorHAnsi"/>
          <w:bCs/>
        </w:rPr>
      </w:pPr>
      <w:r w:rsidRPr="002C63E7">
        <w:rPr>
          <w:rFonts w:cstheme="minorHAnsi"/>
          <w:bCs/>
        </w:rPr>
        <w:t xml:space="preserve">»Ein Volk, das offenkundig selbst Durchschnittskaiser regelmäßig besiegten.« </w:t>
      </w:r>
    </w:p>
    <w:p w14:paraId="39BCE3C2" w14:textId="625D3887" w:rsidR="002C63E7" w:rsidRPr="002C63E7" w:rsidRDefault="002C63E7" w:rsidP="002C63E7">
      <w:pPr>
        <w:spacing w:after="0" w:line="240" w:lineRule="auto"/>
        <w:rPr>
          <w:rFonts w:cstheme="minorHAnsi"/>
          <w:bCs/>
        </w:rPr>
      </w:pPr>
      <w:r w:rsidRPr="002C63E7">
        <w:rPr>
          <w:rFonts w:cstheme="minorHAnsi"/>
          <w:bCs/>
        </w:rPr>
        <w:t>Germanenfurcht und Germanensiege in zeitgenössischen römischen Quellen</w:t>
      </w:r>
      <w:r>
        <w:rPr>
          <w:rFonts w:cstheme="minorHAnsi"/>
          <w:bCs/>
        </w:rPr>
        <w:t xml:space="preserve"> </w:t>
      </w:r>
    </w:p>
    <w:p w14:paraId="7648A21A" w14:textId="60E5EF9E" w:rsidR="00154BB8" w:rsidRPr="002C63E7" w:rsidRDefault="00154BB8" w:rsidP="00154BB8">
      <w:pPr>
        <w:spacing w:after="0" w:line="240" w:lineRule="auto"/>
        <w:rPr>
          <w:rFonts w:cstheme="minorHAnsi"/>
          <w:bCs/>
        </w:rPr>
      </w:pPr>
      <w:hyperlink r:id="rId22" w:history="1">
        <w:r w:rsidRPr="00154BB8">
          <w:rPr>
            <w:rStyle w:val="Hyperlink"/>
            <w:rFonts w:cstheme="minorHAnsi"/>
            <w:bCs/>
          </w:rPr>
          <w:t>Link zur Veranstaltungsseite</w:t>
        </w:r>
      </w:hyperlink>
      <w:r>
        <w:rPr>
          <w:rFonts w:cstheme="minorHAnsi"/>
          <w:bCs/>
        </w:rPr>
        <w:t xml:space="preserve"> </w:t>
      </w:r>
    </w:p>
    <w:p w14:paraId="5820E1E7" w14:textId="77777777" w:rsidR="002C63E7" w:rsidRPr="009B7DCC" w:rsidRDefault="002C63E7" w:rsidP="002C63E7">
      <w:pPr>
        <w:spacing w:after="0" w:line="240" w:lineRule="auto"/>
        <w:rPr>
          <w:rFonts w:cstheme="minorHAnsi"/>
          <w:bCs/>
          <w:sz w:val="20"/>
          <w:szCs w:val="20"/>
        </w:rPr>
      </w:pPr>
    </w:p>
    <w:p w14:paraId="008751FC" w14:textId="743D94A0" w:rsidR="002C63E7" w:rsidRPr="002C63E7" w:rsidRDefault="002C63E7" w:rsidP="002C63E7">
      <w:pPr>
        <w:spacing w:after="0" w:line="240" w:lineRule="auto"/>
        <w:rPr>
          <w:rFonts w:cstheme="minorHAnsi"/>
          <w:bCs/>
        </w:rPr>
      </w:pPr>
      <w:r w:rsidRPr="002C63E7">
        <w:rPr>
          <w:rFonts w:cstheme="minorHAnsi"/>
          <w:bCs/>
        </w:rPr>
        <w:t>Mittwoch · 24.09.2025 · 18</w:t>
      </w:r>
      <w:r w:rsidR="00A319C8">
        <w:rPr>
          <w:rFonts w:cstheme="minorHAnsi"/>
          <w:bCs/>
        </w:rPr>
        <w:t xml:space="preserve"> </w:t>
      </w:r>
      <w:r w:rsidRPr="002C63E7">
        <w:rPr>
          <w:rFonts w:cstheme="minorHAnsi"/>
          <w:bCs/>
        </w:rPr>
        <w:t xml:space="preserve">Uhr </w:t>
      </w:r>
    </w:p>
    <w:p w14:paraId="6260D5B6" w14:textId="77777777" w:rsidR="002C63E7" w:rsidRPr="002C63E7" w:rsidRDefault="002C63E7" w:rsidP="002C63E7">
      <w:pPr>
        <w:spacing w:after="0" w:line="240" w:lineRule="auto"/>
        <w:rPr>
          <w:rFonts w:cstheme="minorHAnsi"/>
          <w:bCs/>
        </w:rPr>
      </w:pPr>
      <w:r w:rsidRPr="002C63E7">
        <w:rPr>
          <w:rFonts w:cstheme="minorHAnsi"/>
          <w:bCs/>
        </w:rPr>
        <w:t xml:space="preserve">Dr. Petra </w:t>
      </w:r>
      <w:proofErr w:type="spellStart"/>
      <w:r w:rsidRPr="002C63E7">
        <w:rPr>
          <w:rFonts w:cstheme="minorHAnsi"/>
          <w:bCs/>
        </w:rPr>
        <w:t>Lönne</w:t>
      </w:r>
      <w:proofErr w:type="spellEnd"/>
      <w:r w:rsidRPr="002C63E7">
        <w:rPr>
          <w:rFonts w:cstheme="minorHAnsi"/>
          <w:bCs/>
        </w:rPr>
        <w:t xml:space="preserve"> (Kreisarchäologie Landkreis Northeim) </w:t>
      </w:r>
    </w:p>
    <w:p w14:paraId="37F3848E" w14:textId="77777777" w:rsidR="002C63E7" w:rsidRPr="002C63E7" w:rsidRDefault="002C63E7" w:rsidP="002C63E7">
      <w:pPr>
        <w:spacing w:after="0" w:line="240" w:lineRule="auto"/>
        <w:rPr>
          <w:rFonts w:cstheme="minorHAnsi"/>
          <w:bCs/>
        </w:rPr>
      </w:pPr>
      <w:r w:rsidRPr="002C63E7">
        <w:rPr>
          <w:rFonts w:cstheme="minorHAnsi"/>
          <w:bCs/>
        </w:rPr>
        <w:t xml:space="preserve">Roms vergessener Feldzug – Die Schlacht am </w:t>
      </w:r>
      <w:proofErr w:type="spellStart"/>
      <w:r w:rsidRPr="002C63E7">
        <w:rPr>
          <w:rFonts w:cstheme="minorHAnsi"/>
          <w:bCs/>
        </w:rPr>
        <w:t>Harzhorn</w:t>
      </w:r>
      <w:proofErr w:type="spellEnd"/>
      <w:r w:rsidRPr="002C63E7">
        <w:rPr>
          <w:rFonts w:cstheme="minorHAnsi"/>
          <w:bCs/>
        </w:rPr>
        <w:t xml:space="preserve"> </w:t>
      </w:r>
    </w:p>
    <w:p w14:paraId="5B7FBDA0" w14:textId="153B9E4C" w:rsidR="00154BB8" w:rsidRPr="002C63E7" w:rsidRDefault="00154BB8" w:rsidP="00154BB8">
      <w:pPr>
        <w:spacing w:after="0" w:line="240" w:lineRule="auto"/>
        <w:rPr>
          <w:rFonts w:cstheme="minorHAnsi"/>
          <w:bCs/>
        </w:rPr>
      </w:pPr>
      <w:hyperlink r:id="rId23" w:history="1">
        <w:r w:rsidRPr="00154BB8">
          <w:rPr>
            <w:rStyle w:val="Hyperlink"/>
            <w:rFonts w:cstheme="minorHAnsi"/>
            <w:bCs/>
          </w:rPr>
          <w:t>Link zur Veranstaltungsseite</w:t>
        </w:r>
      </w:hyperlink>
      <w:r>
        <w:rPr>
          <w:rFonts w:cstheme="minorHAnsi"/>
          <w:bCs/>
        </w:rPr>
        <w:t xml:space="preserve"> </w:t>
      </w:r>
    </w:p>
    <w:p w14:paraId="38F05534" w14:textId="77777777" w:rsidR="002C63E7" w:rsidRPr="009B7DCC" w:rsidRDefault="002C63E7" w:rsidP="002C63E7">
      <w:pPr>
        <w:spacing w:after="0" w:line="240" w:lineRule="auto"/>
        <w:rPr>
          <w:rFonts w:cstheme="minorHAnsi"/>
          <w:bCs/>
          <w:sz w:val="20"/>
          <w:szCs w:val="20"/>
        </w:rPr>
      </w:pPr>
    </w:p>
    <w:p w14:paraId="77017B63" w14:textId="183F10ED" w:rsidR="002C63E7" w:rsidRPr="002C63E7" w:rsidRDefault="002C63E7" w:rsidP="002C63E7">
      <w:pPr>
        <w:spacing w:after="0" w:line="240" w:lineRule="auto"/>
        <w:rPr>
          <w:rFonts w:cstheme="minorHAnsi"/>
          <w:bCs/>
        </w:rPr>
      </w:pPr>
      <w:r w:rsidRPr="002C63E7">
        <w:rPr>
          <w:rFonts w:cstheme="minorHAnsi"/>
          <w:bCs/>
        </w:rPr>
        <w:t>Mittwoch · 15.10.2025 · 18</w:t>
      </w:r>
      <w:r w:rsidR="00A319C8">
        <w:rPr>
          <w:rFonts w:cstheme="minorHAnsi"/>
          <w:bCs/>
        </w:rPr>
        <w:t xml:space="preserve"> </w:t>
      </w:r>
      <w:r w:rsidRPr="002C63E7">
        <w:rPr>
          <w:rFonts w:cstheme="minorHAnsi"/>
          <w:bCs/>
        </w:rPr>
        <w:t xml:space="preserve">Uhr </w:t>
      </w:r>
    </w:p>
    <w:p w14:paraId="0EE77A75" w14:textId="2D4E865C" w:rsidR="002C63E7" w:rsidRPr="002C63E7" w:rsidRDefault="002C63E7" w:rsidP="002C63E7">
      <w:pPr>
        <w:spacing w:after="0" w:line="240" w:lineRule="auto"/>
        <w:rPr>
          <w:bCs/>
        </w:rPr>
      </w:pPr>
      <w:r w:rsidRPr="002C63E7">
        <w:rPr>
          <w:bCs/>
        </w:rPr>
        <w:t>Prof. Dr. Thomas Fischer (Universität zu Köln)</w:t>
      </w:r>
      <w:r>
        <w:rPr>
          <w:bCs/>
        </w:rPr>
        <w:t xml:space="preserve"> </w:t>
      </w:r>
    </w:p>
    <w:p w14:paraId="615186C9" w14:textId="322DA2E4" w:rsidR="002C63E7" w:rsidRPr="002C63E7" w:rsidRDefault="00512AA0" w:rsidP="002C63E7">
      <w:pPr>
        <w:spacing w:after="0" w:line="240" w:lineRule="auto"/>
        <w:rPr>
          <w:bCs/>
        </w:rPr>
      </w:pPr>
      <w:r w:rsidRPr="002C63E7">
        <w:rPr>
          <w:bCs/>
        </w:rPr>
        <w:t xml:space="preserve">Villen </w:t>
      </w:r>
      <w:r w:rsidR="002C63E7" w:rsidRPr="002C63E7">
        <w:rPr>
          <w:bCs/>
        </w:rPr>
        <w:t>und</w:t>
      </w:r>
      <w:r w:rsidRPr="00512AA0">
        <w:rPr>
          <w:bCs/>
        </w:rPr>
        <w:t xml:space="preserve"> </w:t>
      </w:r>
      <w:r w:rsidRPr="002C63E7">
        <w:rPr>
          <w:bCs/>
        </w:rPr>
        <w:t xml:space="preserve">Veteranen </w:t>
      </w:r>
      <w:r w:rsidR="002C63E7" w:rsidRPr="002C63E7">
        <w:rPr>
          <w:bCs/>
        </w:rPr>
        <w:t>– Zur Landwirtschaft im römischen Bayern</w:t>
      </w:r>
      <w:r w:rsidR="002C63E7">
        <w:rPr>
          <w:bCs/>
        </w:rPr>
        <w:t xml:space="preserve"> </w:t>
      </w:r>
    </w:p>
    <w:p w14:paraId="4E9A7878" w14:textId="1C6C63DD" w:rsidR="00154BB8" w:rsidRPr="002C63E7" w:rsidRDefault="00154BB8" w:rsidP="00154BB8">
      <w:pPr>
        <w:spacing w:after="0" w:line="240" w:lineRule="auto"/>
        <w:rPr>
          <w:rFonts w:cstheme="minorHAnsi"/>
          <w:bCs/>
        </w:rPr>
      </w:pPr>
      <w:hyperlink r:id="rId24" w:history="1">
        <w:r w:rsidRPr="00154BB8">
          <w:rPr>
            <w:rStyle w:val="Hyperlink"/>
            <w:rFonts w:cstheme="minorHAnsi"/>
            <w:bCs/>
          </w:rPr>
          <w:t>Link zur Veranstaltungsseite</w:t>
        </w:r>
      </w:hyperlink>
      <w:r>
        <w:rPr>
          <w:rFonts w:cstheme="minorHAnsi"/>
          <w:bCs/>
        </w:rPr>
        <w:t xml:space="preserve"> </w:t>
      </w:r>
    </w:p>
    <w:p w14:paraId="6F8CA071" w14:textId="77777777" w:rsidR="002C63E7" w:rsidRPr="009B7DCC" w:rsidRDefault="002C63E7" w:rsidP="002C63E7">
      <w:pPr>
        <w:spacing w:after="0" w:line="240" w:lineRule="auto"/>
        <w:rPr>
          <w:rFonts w:cstheme="minorHAnsi"/>
          <w:bCs/>
          <w:sz w:val="20"/>
          <w:szCs w:val="20"/>
        </w:rPr>
      </w:pPr>
    </w:p>
    <w:p w14:paraId="00F4060B" w14:textId="2BEAE6AA" w:rsidR="002C63E7" w:rsidRPr="002C63E7" w:rsidRDefault="002C63E7" w:rsidP="002C63E7">
      <w:pPr>
        <w:spacing w:after="0" w:line="240" w:lineRule="auto"/>
        <w:rPr>
          <w:rFonts w:cstheme="minorHAnsi"/>
          <w:bCs/>
        </w:rPr>
      </w:pPr>
      <w:r w:rsidRPr="002C63E7">
        <w:rPr>
          <w:rFonts w:cstheme="minorHAnsi"/>
          <w:bCs/>
        </w:rPr>
        <w:t>Mittwoch · 12.11.2025 · 18</w:t>
      </w:r>
      <w:r w:rsidR="00A319C8">
        <w:rPr>
          <w:rFonts w:cstheme="minorHAnsi"/>
          <w:bCs/>
        </w:rPr>
        <w:t xml:space="preserve"> </w:t>
      </w:r>
      <w:r w:rsidRPr="002C63E7">
        <w:rPr>
          <w:rFonts w:cstheme="minorHAnsi"/>
          <w:bCs/>
        </w:rPr>
        <w:t xml:space="preserve">Uhr </w:t>
      </w:r>
    </w:p>
    <w:p w14:paraId="2C987232" w14:textId="6AED8724" w:rsidR="002C63E7" w:rsidRPr="002C63E7" w:rsidRDefault="002C63E7" w:rsidP="002C63E7">
      <w:pPr>
        <w:spacing w:after="0" w:line="240" w:lineRule="auto"/>
        <w:rPr>
          <w:rFonts w:cstheme="minorHAnsi"/>
          <w:bCs/>
        </w:rPr>
      </w:pPr>
      <w:r w:rsidRPr="002C63E7">
        <w:rPr>
          <w:rFonts w:cstheme="minorHAnsi"/>
          <w:bCs/>
        </w:rPr>
        <w:t>Dr. Andreas Boos (Historisches Museum Regensburg)</w:t>
      </w:r>
      <w:r>
        <w:rPr>
          <w:rFonts w:cstheme="minorHAnsi"/>
          <w:bCs/>
        </w:rPr>
        <w:t xml:space="preserve"> </w:t>
      </w:r>
    </w:p>
    <w:p w14:paraId="0CF17C62" w14:textId="2FCA78B6" w:rsidR="009E4253" w:rsidRDefault="002C63E7" w:rsidP="002C63E7">
      <w:pPr>
        <w:spacing w:after="0" w:line="240" w:lineRule="auto"/>
        <w:rPr>
          <w:rFonts w:ascii="Calibri" w:hAnsi="Calibri" w:cs="Calibri"/>
          <w:bCs/>
        </w:rPr>
      </w:pPr>
      <w:r w:rsidRPr="002C63E7">
        <w:rPr>
          <w:rFonts w:ascii="Calibri" w:hAnsi="Calibri" w:cs="Calibri"/>
          <w:bCs/>
        </w:rPr>
        <w:t xml:space="preserve">Die Mauern von Castra Regina – Oberirdische Reste des Regensburger Legionslagers </w:t>
      </w:r>
    </w:p>
    <w:p w14:paraId="170C692A" w14:textId="11E02C6B" w:rsidR="00154BB8" w:rsidRPr="002C63E7" w:rsidRDefault="00154BB8" w:rsidP="00154BB8">
      <w:pPr>
        <w:spacing w:after="0" w:line="240" w:lineRule="auto"/>
        <w:rPr>
          <w:rFonts w:cstheme="minorHAnsi"/>
          <w:bCs/>
        </w:rPr>
      </w:pPr>
      <w:hyperlink r:id="rId25" w:history="1">
        <w:r w:rsidRPr="00154BB8">
          <w:rPr>
            <w:rStyle w:val="Hyperlink"/>
            <w:rFonts w:cstheme="minorHAnsi"/>
            <w:bCs/>
          </w:rPr>
          <w:t>Link zur Veranstaltungsseite</w:t>
        </w:r>
      </w:hyperlink>
      <w:r>
        <w:rPr>
          <w:rFonts w:cstheme="minorHAnsi"/>
          <w:bCs/>
        </w:rPr>
        <w:t xml:space="preserve"> </w:t>
      </w:r>
    </w:p>
    <w:p w14:paraId="28D1C47D" w14:textId="77777777" w:rsidR="006B6AD2" w:rsidRDefault="006B6AD2" w:rsidP="002C63E7">
      <w:pPr>
        <w:spacing w:after="0" w:line="240" w:lineRule="auto"/>
        <w:rPr>
          <w:rFonts w:cstheme="minorHAnsi"/>
        </w:rPr>
      </w:pPr>
    </w:p>
    <w:p w14:paraId="4B2B9866" w14:textId="77777777" w:rsidR="006B6AD2" w:rsidRDefault="006B6AD2" w:rsidP="002C63E7">
      <w:pPr>
        <w:spacing w:after="0" w:line="240" w:lineRule="auto"/>
        <w:rPr>
          <w:rFonts w:cstheme="minorHAnsi"/>
        </w:rPr>
      </w:pPr>
    </w:p>
    <w:p w14:paraId="3768370F" w14:textId="5268553C" w:rsidR="006B6AD2" w:rsidRDefault="006B6AD2" w:rsidP="006B6AD2">
      <w:pPr>
        <w:spacing w:after="0" w:line="240" w:lineRule="auto"/>
        <w:rPr>
          <w:rFonts w:cstheme="minorHAnsi"/>
          <w:b/>
          <w:sz w:val="26"/>
          <w:szCs w:val="26"/>
        </w:rPr>
      </w:pPr>
      <w:r w:rsidRPr="005F56F0">
        <w:rPr>
          <w:rFonts w:cstheme="minorHAnsi"/>
          <w:b/>
          <w:sz w:val="26"/>
          <w:szCs w:val="26"/>
        </w:rPr>
        <w:t xml:space="preserve">Pressekontakte </w:t>
      </w:r>
      <w:proofErr w:type="spellStart"/>
      <w:r w:rsidRPr="005F56F0">
        <w:rPr>
          <w:rFonts w:cstheme="minorHAnsi"/>
          <w:b/>
          <w:sz w:val="26"/>
          <w:szCs w:val="26"/>
        </w:rPr>
        <w:t>kelten</w:t>
      </w:r>
      <w:proofErr w:type="spellEnd"/>
      <w:r w:rsidRPr="005F56F0">
        <w:rPr>
          <w:rFonts w:cstheme="minorHAnsi"/>
          <w:b/>
          <w:sz w:val="26"/>
          <w:szCs w:val="26"/>
        </w:rPr>
        <w:t xml:space="preserve"> </w:t>
      </w:r>
      <w:proofErr w:type="spellStart"/>
      <w:r w:rsidRPr="005F56F0">
        <w:rPr>
          <w:rFonts w:cstheme="minorHAnsi"/>
          <w:b/>
          <w:sz w:val="26"/>
          <w:szCs w:val="26"/>
        </w:rPr>
        <w:t>römer</w:t>
      </w:r>
      <w:proofErr w:type="spellEnd"/>
      <w:r w:rsidRPr="005F56F0">
        <w:rPr>
          <w:rFonts w:cstheme="minorHAnsi"/>
          <w:b/>
          <w:sz w:val="26"/>
          <w:szCs w:val="26"/>
        </w:rPr>
        <w:t xml:space="preserve"> </w:t>
      </w:r>
      <w:proofErr w:type="spellStart"/>
      <w:r w:rsidRPr="005F56F0">
        <w:rPr>
          <w:rFonts w:cstheme="minorHAnsi"/>
          <w:b/>
          <w:sz w:val="26"/>
          <w:szCs w:val="26"/>
        </w:rPr>
        <w:t>museum</w:t>
      </w:r>
      <w:proofErr w:type="spellEnd"/>
      <w:r w:rsidRPr="005F56F0">
        <w:rPr>
          <w:rFonts w:cstheme="minorHAnsi"/>
          <w:b/>
          <w:sz w:val="26"/>
          <w:szCs w:val="26"/>
        </w:rPr>
        <w:t xml:space="preserve"> </w:t>
      </w:r>
      <w:proofErr w:type="spellStart"/>
      <w:r w:rsidRPr="005F56F0">
        <w:rPr>
          <w:rFonts w:cstheme="minorHAnsi"/>
          <w:b/>
          <w:sz w:val="26"/>
          <w:szCs w:val="26"/>
        </w:rPr>
        <w:t>m</w:t>
      </w:r>
      <w:r>
        <w:rPr>
          <w:rFonts w:cstheme="minorHAnsi"/>
          <w:b/>
          <w:sz w:val="26"/>
          <w:szCs w:val="26"/>
        </w:rPr>
        <w:t>anching</w:t>
      </w:r>
      <w:proofErr w:type="spellEnd"/>
      <w:r w:rsidR="00CE73EB">
        <w:rPr>
          <w:rFonts w:cstheme="minorHAnsi"/>
          <w:b/>
          <w:sz w:val="26"/>
          <w:szCs w:val="26"/>
        </w:rPr>
        <w:t xml:space="preserve"> </w:t>
      </w:r>
    </w:p>
    <w:p w14:paraId="341519D6" w14:textId="77777777" w:rsidR="006B6AD2" w:rsidRPr="00D4007E" w:rsidRDefault="006B6AD2" w:rsidP="006B6AD2">
      <w:pPr>
        <w:spacing w:after="0" w:line="240" w:lineRule="auto"/>
        <w:rPr>
          <w:rFonts w:cstheme="minorHAnsi"/>
          <w:bCs/>
        </w:rPr>
      </w:pPr>
    </w:p>
    <w:p w14:paraId="64D0A1D8" w14:textId="3B75BF08" w:rsidR="00CE73EB" w:rsidRDefault="006B6AD2" w:rsidP="00D4007E">
      <w:pPr>
        <w:tabs>
          <w:tab w:val="left" w:pos="4479"/>
          <w:tab w:val="left" w:pos="4536"/>
        </w:tabs>
        <w:spacing w:after="0" w:line="240" w:lineRule="auto"/>
        <w:rPr>
          <w:rFonts w:cstheme="minorHAnsi"/>
          <w:bCs/>
        </w:rPr>
      </w:pPr>
      <w:r w:rsidRPr="005F56F0">
        <w:rPr>
          <w:rFonts w:cstheme="minorHAnsi"/>
          <w:bCs/>
        </w:rPr>
        <w:t>Tobias Esch M.A. (Museumsleiter)</w:t>
      </w:r>
      <w:r w:rsidR="00CE73EB">
        <w:rPr>
          <w:rFonts w:cstheme="minorHAnsi"/>
          <w:bCs/>
        </w:rPr>
        <w:t xml:space="preserve"> </w:t>
      </w:r>
      <w:r w:rsidRPr="005F56F0">
        <w:rPr>
          <w:rFonts w:cstheme="minorHAnsi"/>
          <w:bCs/>
        </w:rPr>
        <w:tab/>
        <w:t xml:space="preserve">Dr. Markus </w:t>
      </w:r>
      <w:proofErr w:type="spellStart"/>
      <w:r w:rsidRPr="005F56F0">
        <w:rPr>
          <w:rFonts w:cstheme="minorHAnsi"/>
          <w:bCs/>
        </w:rPr>
        <w:t>Strathaus</w:t>
      </w:r>
      <w:proofErr w:type="spellEnd"/>
      <w:r w:rsidRPr="005F56F0">
        <w:rPr>
          <w:rFonts w:cstheme="minorHAnsi"/>
          <w:bCs/>
        </w:rPr>
        <w:t xml:space="preserve"> (</w:t>
      </w:r>
      <w:proofErr w:type="spellStart"/>
      <w:r w:rsidRPr="005F56F0">
        <w:rPr>
          <w:rFonts w:cstheme="minorHAnsi"/>
          <w:bCs/>
        </w:rPr>
        <w:t>stv</w:t>
      </w:r>
      <w:proofErr w:type="spellEnd"/>
      <w:r w:rsidRPr="005F56F0">
        <w:rPr>
          <w:rFonts w:cstheme="minorHAnsi"/>
          <w:bCs/>
        </w:rPr>
        <w:t>. Museumsleiter)</w:t>
      </w:r>
      <w:r w:rsidR="00CE73EB">
        <w:rPr>
          <w:rFonts w:cstheme="minorHAnsi"/>
          <w:bCs/>
        </w:rPr>
        <w:t xml:space="preserve"> </w:t>
      </w:r>
    </w:p>
    <w:p w14:paraId="288CE2FC" w14:textId="7ECDE276" w:rsidR="006B6AD2" w:rsidRPr="00CE73EB" w:rsidRDefault="006B6AD2" w:rsidP="00D4007E">
      <w:pPr>
        <w:tabs>
          <w:tab w:val="left" w:pos="4479"/>
          <w:tab w:val="left" w:pos="4536"/>
        </w:tabs>
        <w:spacing w:after="0" w:line="240" w:lineRule="auto"/>
        <w:rPr>
          <w:rFonts w:cstheme="minorHAnsi"/>
          <w:bCs/>
          <w:lang w:val="en-GB"/>
        </w:rPr>
      </w:pPr>
      <w:r w:rsidRPr="00CE73EB">
        <w:rPr>
          <w:rFonts w:cstheme="minorHAnsi"/>
          <w:bCs/>
          <w:lang w:val="en-GB"/>
        </w:rPr>
        <w:t xml:space="preserve">Mail: </w:t>
      </w:r>
      <w:hyperlink r:id="rId26" w:history="1">
        <w:r w:rsidRPr="00CE73EB">
          <w:rPr>
            <w:rStyle w:val="Hyperlink"/>
            <w:rFonts w:cstheme="minorHAnsi"/>
            <w:bCs/>
            <w:lang w:val="en-GB"/>
          </w:rPr>
          <w:t>leitung@museum-manching.de</w:t>
        </w:r>
      </w:hyperlink>
      <w:r w:rsidR="00CE73EB" w:rsidRPr="00CE73EB">
        <w:rPr>
          <w:lang w:val="en-GB"/>
        </w:rPr>
        <w:t xml:space="preserve"> </w:t>
      </w:r>
      <w:r w:rsidRPr="00CE73EB">
        <w:rPr>
          <w:rFonts w:cstheme="minorHAnsi"/>
          <w:bCs/>
          <w:lang w:val="en-GB"/>
        </w:rPr>
        <w:tab/>
        <w:t xml:space="preserve">Mail: </w:t>
      </w:r>
      <w:hyperlink r:id="rId27" w:history="1">
        <w:r w:rsidRPr="00CE73EB">
          <w:rPr>
            <w:rStyle w:val="Hyperlink"/>
            <w:rFonts w:cstheme="minorHAnsi"/>
            <w:bCs/>
            <w:lang w:val="en-GB"/>
          </w:rPr>
          <w:t>markus.strathaus@museum-manching.de</w:t>
        </w:r>
      </w:hyperlink>
      <w:r w:rsidR="00CE73EB" w:rsidRPr="00CE73EB">
        <w:rPr>
          <w:lang w:val="en-GB"/>
        </w:rPr>
        <w:t xml:space="preserve"> </w:t>
      </w:r>
    </w:p>
    <w:p w14:paraId="3C1CC96D" w14:textId="7E8CE8DA" w:rsidR="006B6AD2" w:rsidRPr="006B6AD2" w:rsidRDefault="006B6AD2" w:rsidP="00D4007E">
      <w:pPr>
        <w:tabs>
          <w:tab w:val="left" w:pos="4479"/>
          <w:tab w:val="left" w:pos="4536"/>
        </w:tabs>
        <w:spacing w:after="0" w:line="240" w:lineRule="auto"/>
        <w:rPr>
          <w:rFonts w:cstheme="minorHAnsi"/>
          <w:bCs/>
        </w:rPr>
      </w:pPr>
      <w:r w:rsidRPr="005F56F0">
        <w:rPr>
          <w:rFonts w:cstheme="minorHAnsi"/>
          <w:bCs/>
        </w:rPr>
        <w:t>Telefon: +49 (0)8459 32373-0</w:t>
      </w:r>
      <w:r w:rsidR="00CE73EB">
        <w:rPr>
          <w:rFonts w:cstheme="minorHAnsi"/>
          <w:bCs/>
        </w:rPr>
        <w:t xml:space="preserve"> </w:t>
      </w:r>
      <w:r w:rsidRPr="005F56F0">
        <w:rPr>
          <w:rFonts w:cstheme="minorHAnsi"/>
          <w:bCs/>
        </w:rPr>
        <w:tab/>
        <w:t>Telefon: +49 (0)8459 32373-12</w:t>
      </w:r>
    </w:p>
    <w:sectPr w:rsidR="006B6AD2" w:rsidRPr="006B6AD2" w:rsidSect="003F6A57">
      <w:footerReference w:type="default" r:id="rId28"/>
      <w:headerReference w:type="first" r:id="rId2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CC984" w14:textId="77777777" w:rsidR="002C63E7" w:rsidRDefault="002C63E7" w:rsidP="002C63E7">
      <w:pPr>
        <w:spacing w:after="0" w:line="240" w:lineRule="auto"/>
      </w:pPr>
      <w:r>
        <w:separator/>
      </w:r>
    </w:p>
  </w:endnote>
  <w:endnote w:type="continuationSeparator" w:id="0">
    <w:p w14:paraId="6D0CCC88" w14:textId="77777777" w:rsidR="002C63E7" w:rsidRDefault="002C63E7" w:rsidP="002C6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9647370"/>
      <w:docPartObj>
        <w:docPartGallery w:val="Page Numbers (Bottom of Page)"/>
        <w:docPartUnique/>
      </w:docPartObj>
    </w:sdtPr>
    <w:sdtEndPr/>
    <w:sdtContent>
      <w:p w14:paraId="2C5CF5BE" w14:textId="5846447B" w:rsidR="002C63E7" w:rsidRPr="002C63E7" w:rsidRDefault="002C63E7">
        <w:pPr>
          <w:pStyle w:val="Fuzeile"/>
          <w:jc w:val="center"/>
          <w:rPr>
            <w:sz w:val="20"/>
            <w:szCs w:val="20"/>
          </w:rPr>
        </w:pPr>
        <w:r w:rsidRPr="002C63E7">
          <w:rPr>
            <w:sz w:val="20"/>
            <w:szCs w:val="20"/>
          </w:rPr>
          <w:fldChar w:fldCharType="begin"/>
        </w:r>
        <w:r w:rsidRPr="002C63E7">
          <w:rPr>
            <w:sz w:val="20"/>
            <w:szCs w:val="20"/>
          </w:rPr>
          <w:instrText>PAGE   \* MERGEFORMAT</w:instrText>
        </w:r>
        <w:r w:rsidRPr="002C63E7">
          <w:rPr>
            <w:sz w:val="20"/>
            <w:szCs w:val="20"/>
          </w:rPr>
          <w:fldChar w:fldCharType="separate"/>
        </w:r>
        <w:r w:rsidRPr="002C63E7">
          <w:rPr>
            <w:sz w:val="20"/>
            <w:szCs w:val="20"/>
          </w:rPr>
          <w:t>2</w:t>
        </w:r>
        <w:r w:rsidRPr="002C63E7">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1BE93" w14:textId="77777777" w:rsidR="002C63E7" w:rsidRDefault="002C63E7" w:rsidP="002C63E7">
      <w:pPr>
        <w:spacing w:after="0" w:line="240" w:lineRule="auto"/>
      </w:pPr>
      <w:r>
        <w:separator/>
      </w:r>
    </w:p>
  </w:footnote>
  <w:footnote w:type="continuationSeparator" w:id="0">
    <w:p w14:paraId="6A4EDFC5" w14:textId="77777777" w:rsidR="002C63E7" w:rsidRDefault="002C63E7" w:rsidP="002C63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2B5049" w:rsidRPr="008E6234" w14:paraId="5209693E" w14:textId="77777777" w:rsidTr="00A710BA">
      <w:tc>
        <w:tcPr>
          <w:tcW w:w="4428" w:type="dxa"/>
          <w:vAlign w:val="bottom"/>
        </w:tcPr>
        <w:p w14:paraId="66831650" w14:textId="77777777" w:rsidR="002B5049" w:rsidRPr="008E6234" w:rsidRDefault="002B5049" w:rsidP="002B5049">
          <w:pPr>
            <w:rPr>
              <w:rFonts w:cstheme="minorHAnsi"/>
              <w:b/>
              <w:sz w:val="30"/>
              <w:szCs w:val="30"/>
            </w:rPr>
          </w:pPr>
          <w:r w:rsidRPr="008E6234">
            <w:rPr>
              <w:rFonts w:cstheme="minorHAnsi"/>
              <w:b/>
              <w:noProof/>
              <w:sz w:val="30"/>
              <w:szCs w:val="30"/>
            </w:rPr>
            <w:drawing>
              <wp:inline distT="0" distB="0" distL="0" distR="0" wp14:anchorId="7BD09B72" wp14:editId="0CE86F09">
                <wp:extent cx="2628000" cy="205200"/>
                <wp:effectExtent l="0" t="0" r="1270" b="4445"/>
                <wp:docPr id="204610464" name="Grafik 204610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4DFBDAE5" w14:textId="77777777" w:rsidR="002B5049" w:rsidRPr="008E6234" w:rsidRDefault="002B5049" w:rsidP="002B5049">
          <w:pPr>
            <w:spacing w:after="20"/>
            <w:jc w:val="right"/>
            <w:rPr>
              <w:rFonts w:cstheme="minorHAnsi"/>
              <w:b/>
              <w:sz w:val="30"/>
              <w:szCs w:val="30"/>
            </w:rPr>
          </w:pPr>
          <w:r>
            <w:rPr>
              <w:rFonts w:cstheme="minorHAnsi"/>
              <w:b/>
              <w:noProof/>
              <w:sz w:val="30"/>
              <w:szCs w:val="30"/>
            </w:rPr>
            <w:drawing>
              <wp:inline distT="0" distB="0" distL="0" distR="0" wp14:anchorId="4BF8613E" wp14:editId="12B7717A">
                <wp:extent cx="1069200" cy="648000"/>
                <wp:effectExtent l="0" t="0" r="0" b="0"/>
                <wp:docPr id="52012885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936149" name="Grafik 1855936149"/>
                        <pic:cNvPicPr/>
                      </pic:nvPicPr>
                      <pic:blipFill>
                        <a:blip r:embed="rId2">
                          <a:extLst>
                            <a:ext uri="{28A0092B-C50C-407E-A947-70E740481C1C}">
                              <a14:useLocalDpi xmlns:a14="http://schemas.microsoft.com/office/drawing/2010/main" val="0"/>
                            </a:ext>
                          </a:extLst>
                        </a:blip>
                        <a:stretch>
                          <a:fillRect/>
                        </a:stretch>
                      </pic:blipFill>
                      <pic:spPr>
                        <a:xfrm>
                          <a:off x="0" y="0"/>
                          <a:ext cx="1069200" cy="648000"/>
                        </a:xfrm>
                        <a:prstGeom prst="rect">
                          <a:avLst/>
                        </a:prstGeom>
                      </pic:spPr>
                    </pic:pic>
                  </a:graphicData>
                </a:graphic>
              </wp:inline>
            </w:drawing>
          </w:r>
        </w:p>
      </w:tc>
    </w:tr>
    <w:tr w:rsidR="002B5049" w:rsidRPr="008E6234" w14:paraId="68395DCE" w14:textId="77777777" w:rsidTr="00A710BA">
      <w:tc>
        <w:tcPr>
          <w:tcW w:w="4428" w:type="dxa"/>
          <w:vAlign w:val="bottom"/>
        </w:tcPr>
        <w:p w14:paraId="4E17587F" w14:textId="77777777" w:rsidR="002B5049" w:rsidRPr="008E6234" w:rsidRDefault="002B5049" w:rsidP="002B5049">
          <w:pPr>
            <w:rPr>
              <w:rFonts w:cstheme="minorHAnsi"/>
              <w:b/>
              <w:noProof/>
              <w:sz w:val="12"/>
              <w:szCs w:val="12"/>
            </w:rPr>
          </w:pPr>
        </w:p>
      </w:tc>
      <w:tc>
        <w:tcPr>
          <w:tcW w:w="4592" w:type="dxa"/>
          <w:vAlign w:val="center"/>
        </w:tcPr>
        <w:p w14:paraId="70AAEC55" w14:textId="77777777" w:rsidR="002B5049" w:rsidRPr="008E6234" w:rsidRDefault="002B5049" w:rsidP="002B5049">
          <w:pPr>
            <w:jc w:val="right"/>
            <w:rPr>
              <w:rFonts w:cstheme="minorHAnsi"/>
              <w:b/>
              <w:noProof/>
              <w:sz w:val="12"/>
              <w:szCs w:val="12"/>
            </w:rPr>
          </w:pPr>
        </w:p>
      </w:tc>
    </w:tr>
  </w:tbl>
  <w:p w14:paraId="7F623A68" w14:textId="77777777" w:rsidR="002B5049" w:rsidRPr="002B5049" w:rsidRDefault="002B5049">
    <w:pPr>
      <w:pStyle w:val="Kopfzeile"/>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8D0"/>
    <w:rsid w:val="00013444"/>
    <w:rsid w:val="000402CA"/>
    <w:rsid w:val="0005268E"/>
    <w:rsid w:val="0005616B"/>
    <w:rsid w:val="0006238F"/>
    <w:rsid w:val="00082B84"/>
    <w:rsid w:val="00083E87"/>
    <w:rsid w:val="000C0158"/>
    <w:rsid w:val="000E2B4B"/>
    <w:rsid w:val="0011009A"/>
    <w:rsid w:val="001317F4"/>
    <w:rsid w:val="00140F64"/>
    <w:rsid w:val="00147313"/>
    <w:rsid w:val="00154BB8"/>
    <w:rsid w:val="00166AC3"/>
    <w:rsid w:val="00171E0F"/>
    <w:rsid w:val="00195642"/>
    <w:rsid w:val="0019612C"/>
    <w:rsid w:val="001A1D97"/>
    <w:rsid w:val="001A2ABF"/>
    <w:rsid w:val="001A6554"/>
    <w:rsid w:val="001A7682"/>
    <w:rsid w:val="001A7C17"/>
    <w:rsid w:val="001B0091"/>
    <w:rsid w:val="001B0AAC"/>
    <w:rsid w:val="001B4C7E"/>
    <w:rsid w:val="001C532B"/>
    <w:rsid w:val="001C5A2F"/>
    <w:rsid w:val="001E77A8"/>
    <w:rsid w:val="002327CA"/>
    <w:rsid w:val="00233E79"/>
    <w:rsid w:val="002450AB"/>
    <w:rsid w:val="002521B3"/>
    <w:rsid w:val="002877CC"/>
    <w:rsid w:val="00297DC4"/>
    <w:rsid w:val="002B5025"/>
    <w:rsid w:val="002B5049"/>
    <w:rsid w:val="002B7B1F"/>
    <w:rsid w:val="002C63E7"/>
    <w:rsid w:val="002D290E"/>
    <w:rsid w:val="002F5D73"/>
    <w:rsid w:val="00342F27"/>
    <w:rsid w:val="00357522"/>
    <w:rsid w:val="00386B30"/>
    <w:rsid w:val="00397986"/>
    <w:rsid w:val="003A0D3F"/>
    <w:rsid w:val="003C2B5D"/>
    <w:rsid w:val="003C3CD7"/>
    <w:rsid w:val="003C7686"/>
    <w:rsid w:val="003E12C6"/>
    <w:rsid w:val="003F6A57"/>
    <w:rsid w:val="004126EE"/>
    <w:rsid w:val="00416F4F"/>
    <w:rsid w:val="00440FB2"/>
    <w:rsid w:val="00477E6E"/>
    <w:rsid w:val="004A47B3"/>
    <w:rsid w:val="004B4F59"/>
    <w:rsid w:val="004D0833"/>
    <w:rsid w:val="004D46D0"/>
    <w:rsid w:val="004D62E3"/>
    <w:rsid w:val="004E4118"/>
    <w:rsid w:val="004F6F73"/>
    <w:rsid w:val="00512AA0"/>
    <w:rsid w:val="00521761"/>
    <w:rsid w:val="005330B8"/>
    <w:rsid w:val="00535249"/>
    <w:rsid w:val="00535869"/>
    <w:rsid w:val="005417AD"/>
    <w:rsid w:val="00545D05"/>
    <w:rsid w:val="00554B37"/>
    <w:rsid w:val="00584354"/>
    <w:rsid w:val="005F2B75"/>
    <w:rsid w:val="005F56F0"/>
    <w:rsid w:val="005F676B"/>
    <w:rsid w:val="00600C2E"/>
    <w:rsid w:val="006144DD"/>
    <w:rsid w:val="00641485"/>
    <w:rsid w:val="006506ED"/>
    <w:rsid w:val="00653EBF"/>
    <w:rsid w:val="006804E0"/>
    <w:rsid w:val="00685AC1"/>
    <w:rsid w:val="00687173"/>
    <w:rsid w:val="0069463E"/>
    <w:rsid w:val="006979AF"/>
    <w:rsid w:val="006B6AD2"/>
    <w:rsid w:val="006E52D1"/>
    <w:rsid w:val="006F45DE"/>
    <w:rsid w:val="006F4B5C"/>
    <w:rsid w:val="006F7E57"/>
    <w:rsid w:val="007157BA"/>
    <w:rsid w:val="00740747"/>
    <w:rsid w:val="00754DCC"/>
    <w:rsid w:val="00776C6B"/>
    <w:rsid w:val="007A6F83"/>
    <w:rsid w:val="007B54E1"/>
    <w:rsid w:val="007B7E13"/>
    <w:rsid w:val="007C4BBD"/>
    <w:rsid w:val="007F71F2"/>
    <w:rsid w:val="008013A7"/>
    <w:rsid w:val="00802CCE"/>
    <w:rsid w:val="00822F1C"/>
    <w:rsid w:val="008315E5"/>
    <w:rsid w:val="00834945"/>
    <w:rsid w:val="00855CAA"/>
    <w:rsid w:val="008704D6"/>
    <w:rsid w:val="008B32D6"/>
    <w:rsid w:val="008B3F59"/>
    <w:rsid w:val="008B600A"/>
    <w:rsid w:val="008B68D0"/>
    <w:rsid w:val="008C286D"/>
    <w:rsid w:val="008C2CD3"/>
    <w:rsid w:val="008D5315"/>
    <w:rsid w:val="008E162E"/>
    <w:rsid w:val="00914848"/>
    <w:rsid w:val="0092566F"/>
    <w:rsid w:val="009420E9"/>
    <w:rsid w:val="00942C38"/>
    <w:rsid w:val="00943AE4"/>
    <w:rsid w:val="00944298"/>
    <w:rsid w:val="00955ACA"/>
    <w:rsid w:val="00963543"/>
    <w:rsid w:val="009B7DCC"/>
    <w:rsid w:val="009D0C10"/>
    <w:rsid w:val="009E4253"/>
    <w:rsid w:val="00A24462"/>
    <w:rsid w:val="00A26F23"/>
    <w:rsid w:val="00A319C8"/>
    <w:rsid w:val="00A31F7A"/>
    <w:rsid w:val="00A34FBF"/>
    <w:rsid w:val="00A4055C"/>
    <w:rsid w:val="00A53B14"/>
    <w:rsid w:val="00A65201"/>
    <w:rsid w:val="00A85BA4"/>
    <w:rsid w:val="00AC27B5"/>
    <w:rsid w:val="00AE4AAA"/>
    <w:rsid w:val="00B0188A"/>
    <w:rsid w:val="00B03F58"/>
    <w:rsid w:val="00B1318A"/>
    <w:rsid w:val="00B16FF9"/>
    <w:rsid w:val="00B23E61"/>
    <w:rsid w:val="00B435AB"/>
    <w:rsid w:val="00B60D17"/>
    <w:rsid w:val="00B932AE"/>
    <w:rsid w:val="00B97166"/>
    <w:rsid w:val="00BB5D85"/>
    <w:rsid w:val="00BC3058"/>
    <w:rsid w:val="00BD681E"/>
    <w:rsid w:val="00BD6FB1"/>
    <w:rsid w:val="00BE7DA7"/>
    <w:rsid w:val="00C14811"/>
    <w:rsid w:val="00C75F4C"/>
    <w:rsid w:val="00C83E43"/>
    <w:rsid w:val="00C964A9"/>
    <w:rsid w:val="00CA63E8"/>
    <w:rsid w:val="00CB4BB3"/>
    <w:rsid w:val="00CE73EB"/>
    <w:rsid w:val="00D261A4"/>
    <w:rsid w:val="00D3040D"/>
    <w:rsid w:val="00D4007E"/>
    <w:rsid w:val="00D47FAC"/>
    <w:rsid w:val="00D62877"/>
    <w:rsid w:val="00D745C8"/>
    <w:rsid w:val="00D7718C"/>
    <w:rsid w:val="00DC1424"/>
    <w:rsid w:val="00DC27B1"/>
    <w:rsid w:val="00DC2B03"/>
    <w:rsid w:val="00DC7DB7"/>
    <w:rsid w:val="00DF699A"/>
    <w:rsid w:val="00E01E51"/>
    <w:rsid w:val="00E175BA"/>
    <w:rsid w:val="00E26B91"/>
    <w:rsid w:val="00E5010E"/>
    <w:rsid w:val="00E73101"/>
    <w:rsid w:val="00E811AF"/>
    <w:rsid w:val="00EB6FAD"/>
    <w:rsid w:val="00EC5765"/>
    <w:rsid w:val="00EE3D76"/>
    <w:rsid w:val="00EE53FC"/>
    <w:rsid w:val="00EE7143"/>
    <w:rsid w:val="00EF6FE5"/>
    <w:rsid w:val="00F3136E"/>
    <w:rsid w:val="00F6580A"/>
    <w:rsid w:val="00F65BB1"/>
    <w:rsid w:val="00FC21B7"/>
    <w:rsid w:val="00FD2490"/>
    <w:rsid w:val="00FF2293"/>
    <w:rsid w:val="00FF5F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17E91E"/>
  <w15:chartTrackingRefBased/>
  <w15:docId w15:val="{D9305E56-CE1F-4C94-968A-88163418E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6F73"/>
  </w:style>
  <w:style w:type="paragraph" w:styleId="berschrift1">
    <w:name w:val="heading 1"/>
    <w:basedOn w:val="Standard"/>
    <w:next w:val="Standard"/>
    <w:link w:val="berschrift1Zchn"/>
    <w:uiPriority w:val="9"/>
    <w:qFormat/>
    <w:rsid w:val="008B68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8B68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8B68D0"/>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8B68D0"/>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B68D0"/>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8B68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B68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B68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B68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B68D0"/>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8B68D0"/>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8B68D0"/>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8B68D0"/>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8B68D0"/>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8B68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B68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B68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B68D0"/>
    <w:rPr>
      <w:rFonts w:eastAsiaTheme="majorEastAsia" w:cstheme="majorBidi"/>
      <w:color w:val="272727" w:themeColor="text1" w:themeTint="D8"/>
    </w:rPr>
  </w:style>
  <w:style w:type="paragraph" w:styleId="Titel">
    <w:name w:val="Title"/>
    <w:basedOn w:val="Standard"/>
    <w:next w:val="Standard"/>
    <w:link w:val="TitelZchn"/>
    <w:uiPriority w:val="10"/>
    <w:qFormat/>
    <w:rsid w:val="008B68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B68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B68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B68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B68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B68D0"/>
    <w:rPr>
      <w:i/>
      <w:iCs/>
      <w:color w:val="404040" w:themeColor="text1" w:themeTint="BF"/>
    </w:rPr>
  </w:style>
  <w:style w:type="paragraph" w:styleId="Listenabsatz">
    <w:name w:val="List Paragraph"/>
    <w:basedOn w:val="Standard"/>
    <w:uiPriority w:val="34"/>
    <w:qFormat/>
    <w:rsid w:val="008B68D0"/>
    <w:pPr>
      <w:ind w:left="720"/>
      <w:contextualSpacing/>
    </w:pPr>
  </w:style>
  <w:style w:type="character" w:styleId="IntensiveHervorhebung">
    <w:name w:val="Intense Emphasis"/>
    <w:basedOn w:val="Absatz-Standardschriftart"/>
    <w:uiPriority w:val="21"/>
    <w:qFormat/>
    <w:rsid w:val="008B68D0"/>
    <w:rPr>
      <w:i/>
      <w:iCs/>
      <w:color w:val="2F5496" w:themeColor="accent1" w:themeShade="BF"/>
    </w:rPr>
  </w:style>
  <w:style w:type="paragraph" w:styleId="IntensivesZitat">
    <w:name w:val="Intense Quote"/>
    <w:basedOn w:val="Standard"/>
    <w:next w:val="Standard"/>
    <w:link w:val="IntensivesZitatZchn"/>
    <w:uiPriority w:val="30"/>
    <w:qFormat/>
    <w:rsid w:val="008B68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8B68D0"/>
    <w:rPr>
      <w:i/>
      <w:iCs/>
      <w:color w:val="2F5496" w:themeColor="accent1" w:themeShade="BF"/>
    </w:rPr>
  </w:style>
  <w:style w:type="character" w:styleId="IntensiverVerweis">
    <w:name w:val="Intense Reference"/>
    <w:basedOn w:val="Absatz-Standardschriftart"/>
    <w:uiPriority w:val="32"/>
    <w:qFormat/>
    <w:rsid w:val="008B68D0"/>
    <w:rPr>
      <w:b/>
      <w:bCs/>
      <w:smallCaps/>
      <w:color w:val="2F5496" w:themeColor="accent1" w:themeShade="BF"/>
      <w:spacing w:val="5"/>
    </w:rPr>
  </w:style>
  <w:style w:type="paragraph" w:styleId="KeinLeerraum">
    <w:name w:val="No Spacing"/>
    <w:uiPriority w:val="1"/>
    <w:qFormat/>
    <w:rsid w:val="008B32D6"/>
    <w:pPr>
      <w:spacing w:after="0" w:line="240" w:lineRule="auto"/>
    </w:pPr>
  </w:style>
  <w:style w:type="character" w:styleId="Hyperlink">
    <w:name w:val="Hyperlink"/>
    <w:basedOn w:val="Absatz-Standardschriftart"/>
    <w:uiPriority w:val="99"/>
    <w:unhideWhenUsed/>
    <w:rsid w:val="006979AF"/>
    <w:rPr>
      <w:color w:val="0563C1" w:themeColor="hyperlink"/>
      <w:u w:val="single"/>
    </w:rPr>
  </w:style>
  <w:style w:type="character" w:styleId="NichtaufgelsteErwhnung">
    <w:name w:val="Unresolved Mention"/>
    <w:basedOn w:val="Absatz-Standardschriftart"/>
    <w:uiPriority w:val="99"/>
    <w:semiHidden/>
    <w:unhideWhenUsed/>
    <w:rsid w:val="006979AF"/>
    <w:rPr>
      <w:color w:val="605E5C"/>
      <w:shd w:val="clear" w:color="auto" w:fill="E1DFDD"/>
    </w:rPr>
  </w:style>
  <w:style w:type="character" w:styleId="Kommentarzeichen">
    <w:name w:val="annotation reference"/>
    <w:basedOn w:val="Absatz-Standardschriftart"/>
    <w:uiPriority w:val="99"/>
    <w:semiHidden/>
    <w:unhideWhenUsed/>
    <w:rsid w:val="00E26B91"/>
    <w:rPr>
      <w:sz w:val="16"/>
      <w:szCs w:val="16"/>
    </w:rPr>
  </w:style>
  <w:style w:type="paragraph" w:styleId="Kommentartext">
    <w:name w:val="annotation text"/>
    <w:basedOn w:val="Standard"/>
    <w:link w:val="KommentartextZchn"/>
    <w:uiPriority w:val="99"/>
    <w:unhideWhenUsed/>
    <w:rsid w:val="00E26B91"/>
    <w:pPr>
      <w:spacing w:line="240" w:lineRule="auto"/>
    </w:pPr>
    <w:rPr>
      <w:sz w:val="20"/>
      <w:szCs w:val="20"/>
    </w:rPr>
  </w:style>
  <w:style w:type="character" w:customStyle="1" w:styleId="KommentartextZchn">
    <w:name w:val="Kommentartext Zchn"/>
    <w:basedOn w:val="Absatz-Standardschriftart"/>
    <w:link w:val="Kommentartext"/>
    <w:uiPriority w:val="99"/>
    <w:rsid w:val="00E26B91"/>
    <w:rPr>
      <w:sz w:val="20"/>
      <w:szCs w:val="20"/>
    </w:rPr>
  </w:style>
  <w:style w:type="paragraph" w:styleId="Kommentarthema">
    <w:name w:val="annotation subject"/>
    <w:basedOn w:val="Kommentartext"/>
    <w:next w:val="Kommentartext"/>
    <w:link w:val="KommentarthemaZchn"/>
    <w:uiPriority w:val="99"/>
    <w:semiHidden/>
    <w:unhideWhenUsed/>
    <w:rsid w:val="00E26B91"/>
    <w:rPr>
      <w:b/>
      <w:bCs/>
    </w:rPr>
  </w:style>
  <w:style w:type="character" w:customStyle="1" w:styleId="KommentarthemaZchn">
    <w:name w:val="Kommentarthema Zchn"/>
    <w:basedOn w:val="KommentartextZchn"/>
    <w:link w:val="Kommentarthema"/>
    <w:uiPriority w:val="99"/>
    <w:semiHidden/>
    <w:rsid w:val="00E26B91"/>
    <w:rPr>
      <w:b/>
      <w:bCs/>
      <w:sz w:val="20"/>
      <w:szCs w:val="20"/>
    </w:rPr>
  </w:style>
  <w:style w:type="paragraph" w:styleId="Kopfzeile">
    <w:name w:val="header"/>
    <w:basedOn w:val="Standard"/>
    <w:link w:val="KopfzeileZchn"/>
    <w:uiPriority w:val="99"/>
    <w:unhideWhenUsed/>
    <w:rsid w:val="002C63E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C63E7"/>
  </w:style>
  <w:style w:type="paragraph" w:styleId="Fuzeile">
    <w:name w:val="footer"/>
    <w:basedOn w:val="Standard"/>
    <w:link w:val="FuzeileZchn"/>
    <w:uiPriority w:val="99"/>
    <w:unhideWhenUsed/>
    <w:rsid w:val="002C63E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63E7"/>
  </w:style>
  <w:style w:type="table" w:styleId="Tabellenraster">
    <w:name w:val="Table Grid"/>
    <w:basedOn w:val="NormaleTabelle"/>
    <w:uiPriority w:val="39"/>
    <w:rsid w:val="002B504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513310">
      <w:bodyDiv w:val="1"/>
      <w:marLeft w:val="0"/>
      <w:marRight w:val="0"/>
      <w:marTop w:val="0"/>
      <w:marBottom w:val="0"/>
      <w:divBdr>
        <w:top w:val="none" w:sz="0" w:space="0" w:color="auto"/>
        <w:left w:val="none" w:sz="0" w:space="0" w:color="auto"/>
        <w:bottom w:val="none" w:sz="0" w:space="0" w:color="auto"/>
        <w:right w:val="none" w:sz="0" w:space="0" w:color="auto"/>
      </w:divBdr>
    </w:div>
    <w:div w:id="1056012211">
      <w:bodyDiv w:val="1"/>
      <w:marLeft w:val="0"/>
      <w:marRight w:val="0"/>
      <w:marTop w:val="0"/>
      <w:marBottom w:val="0"/>
      <w:divBdr>
        <w:top w:val="none" w:sz="0" w:space="0" w:color="auto"/>
        <w:left w:val="none" w:sz="0" w:space="0" w:color="auto"/>
        <w:bottom w:val="none" w:sz="0" w:space="0" w:color="auto"/>
        <w:right w:val="none" w:sz="0" w:space="0" w:color="auto"/>
      </w:divBdr>
    </w:div>
    <w:div w:id="1139608311">
      <w:bodyDiv w:val="1"/>
      <w:marLeft w:val="0"/>
      <w:marRight w:val="0"/>
      <w:marTop w:val="0"/>
      <w:marBottom w:val="0"/>
      <w:divBdr>
        <w:top w:val="none" w:sz="0" w:space="0" w:color="auto"/>
        <w:left w:val="none" w:sz="0" w:space="0" w:color="auto"/>
        <w:bottom w:val="none" w:sz="0" w:space="0" w:color="auto"/>
        <w:right w:val="none" w:sz="0" w:space="0" w:color="auto"/>
      </w:divBdr>
    </w:div>
    <w:div w:id="205095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useum-manching.de/veranstaltungen/oeffentliche-fuehrungen-und-programme/detail?oeffentliche-familienfuehrung-durch-die-sonderausstellung-68&amp;showTimeOnlyNull=0&amp;dateWeekday=1&amp;showTeasertextTop=0&amp;lang=de&amp;attributes=1001,1002,1003&amp;showAttrBottom=0&amp;selectedDate=Sonntag,%2027.4.2025,%2014:00%20Uhr" TargetMode="External"/><Relationship Id="rId13" Type="http://schemas.openxmlformats.org/officeDocument/2006/relationships/hyperlink" Target="https://museum-manching.de/veranstaltungen/oeffentliche-fuehrungen-und-programme/detail?oeffentlicher-kinderworkshop-was-fuehrst-du-im-schilde-zur-sonderausstellung-73&amp;showTimeOnlyNull=0&amp;dateWeekday=1&amp;showTeasertextTop=0&amp;lang=de&amp;attributes=1001,1002,1003&amp;showAttrBottom=0&amp;selectedDate=Sonntag,%2026.10.2025,%2014:00%20Uhr" TargetMode="External"/><Relationship Id="rId18" Type="http://schemas.openxmlformats.org/officeDocument/2006/relationships/hyperlink" Target="https://museum-manching.de/veranstaltungen/kulturveranstaltungen/detail?familienangebote-zum-internationalen-museumstag-2025-71&amp;showTimeOnlyNull=0&amp;dateWeekday=1&amp;showTeasertextTop=0&amp;lang=de&amp;showAttrBottom=0&amp;selectedDate=Sonntag,%2018.5.2025,%2010:00%20Uhr" TargetMode="External"/><Relationship Id="rId26" Type="http://schemas.openxmlformats.org/officeDocument/2006/relationships/hyperlink" Target="mailto:leitung@museum-manching.de" TargetMode="External"/><Relationship Id="rId3" Type="http://schemas.openxmlformats.org/officeDocument/2006/relationships/webSettings" Target="webSettings.xml"/><Relationship Id="rId21" Type="http://schemas.openxmlformats.org/officeDocument/2006/relationships/hyperlink" Target="https://museum-manching.de/veranstaltungen/vortraege/detail?ins-wasser-gefallen-57&amp;showTimeOnlyNull=0&amp;dateWeekday=1&amp;showTeasertextTop=0&amp;lang=de&amp;showAttrBottom=0&amp;selectedDate=Mittwoch,%204.6.2025,%2018:00%20Uhr" TargetMode="External"/><Relationship Id="rId7" Type="http://schemas.openxmlformats.org/officeDocument/2006/relationships/hyperlink" Target="mailto:info@museum-manching.de" TargetMode="External"/><Relationship Id="rId12" Type="http://schemas.openxmlformats.org/officeDocument/2006/relationships/hyperlink" Target="https://museum-manching.de/veranstaltungen/oeffentliche-fuehrungen-und-programme/detail?oeffentliche-erwachsenenfuehrung-durch-die-sonder-und-dauerausstellung-70&amp;showTimeOnlyNull=0&amp;dateWeekday=1&amp;showTeasertextTop=0&amp;lang=de&amp;attributes=1001,1002,1003&amp;showAttrBottom=0&amp;selectedDate=Sonntag,%2028.9.2025,%2014:00%20Uhr" TargetMode="External"/><Relationship Id="rId17" Type="http://schemas.openxmlformats.org/officeDocument/2006/relationships/hyperlink" Target="http://www.museum-manching.de/sonderausstellungen" TargetMode="External"/><Relationship Id="rId25" Type="http://schemas.openxmlformats.org/officeDocument/2006/relationships/hyperlink" Target="https://museum-manching.de/veranstaltungen/vortraege/detail?die-mauern-von-castra-regina--58&amp;showTimeOnlyNull=0&amp;dateWeekday=1&amp;showTeasertextTop=0&amp;lang=de&amp;showAttrBottom=0&amp;selectedDate=Mittwoch,%2012.11.2025,%2018:00%20Uhr" TargetMode="External"/><Relationship Id="rId2" Type="http://schemas.openxmlformats.org/officeDocument/2006/relationships/settings" Target="settings.xml"/><Relationship Id="rId16" Type="http://schemas.openxmlformats.org/officeDocument/2006/relationships/hyperlink" Target="http://www.museum-manching.de/fuehrungen-programme/buchungsformular" TargetMode="External"/><Relationship Id="rId20" Type="http://schemas.openxmlformats.org/officeDocument/2006/relationships/hyperlink" Target="https://museum-manching.de/veranstaltungen/vortraege/detail?pionieraxt-statt-gladius-46&amp;showTimeOnlyNull=0&amp;dateWeekday=1&amp;showTeasertextTop=0&amp;lang=de&amp;showAttrBottom=0&amp;selectedDate=Mittwoch,%2021.5.2025,%2018:00%20Uhr"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museum-manching.de" TargetMode="External"/><Relationship Id="rId11" Type="http://schemas.openxmlformats.org/officeDocument/2006/relationships/hyperlink" Target="https://museum-manching.de/veranstaltungen/oeffentliche-fuehrungen-und-programme/detail?oeffentliche-familienfuehrung-durch-die-sonderausstellung-68&amp;showTimeOnlyNull=0&amp;dateWeekday=1&amp;showTeasertextTop=0&amp;lang=de&amp;attributes=1001,1002,1003&amp;showAttrBottom=0&amp;selectedDate=Sonntag,%2031.8.2025,%2014:00%20Uhr" TargetMode="External"/><Relationship Id="rId24" Type="http://schemas.openxmlformats.org/officeDocument/2006/relationships/hyperlink" Target="https://museum-manching.de/veranstaltungen/vortraege/detail?villen-und-veteranen-65&amp;showTimeOnlyNull=0&amp;dateWeekday=1&amp;showTeasertextTop=0&amp;lang=de&amp;showAttrBottom=0&amp;selectedDate=Mittwoch,%2015.10.2025,%2018:00%20Uhr" TargetMode="External"/><Relationship Id="rId5" Type="http://schemas.openxmlformats.org/officeDocument/2006/relationships/endnotes" Target="endnotes.xml"/><Relationship Id="rId15" Type="http://schemas.openxmlformats.org/officeDocument/2006/relationships/hyperlink" Target="mailto:museumswerkstatt@museum-manching.de" TargetMode="External"/><Relationship Id="rId23" Type="http://schemas.openxmlformats.org/officeDocument/2006/relationships/hyperlink" Target="https://museum-manching.de/veranstaltungen/vortraege/detail?roms-vergessener-feldzug--54&amp;showTimeOnlyNull=0&amp;dateWeekday=1&amp;showTeasertextTop=0&amp;lang=de&amp;showAttrBottom=0&amp;selectedDate=Mittwoch,%2024.9.2025,%2018:00%20Uhr" TargetMode="External"/><Relationship Id="rId28" Type="http://schemas.openxmlformats.org/officeDocument/2006/relationships/footer" Target="footer1.xml"/><Relationship Id="rId10" Type="http://schemas.openxmlformats.org/officeDocument/2006/relationships/hyperlink" Target="https://museum-manching.de/veranstaltungen/oeffentliche-fuehrungen-und-programme/detail?oeffentlicher-kinderworkshop-antike-tupperware-zur-sonderausstellung-72&amp;showTimeOnlyNull=0&amp;dateWeekday=1&amp;showTeasertextTop=0&amp;lang=de&amp;attributes=1001,1002,1003&amp;showAttrBottom=0&amp;selectedDate=Sonntag,%2029.6.2025,%2014:00%20Uhr" TargetMode="External"/><Relationship Id="rId19" Type="http://schemas.openxmlformats.org/officeDocument/2006/relationships/hyperlink" Target="https://museum-manching.de/veranstaltungen/vortraege/detail?der-hunger-ist-schlimmer-als-das-schwert-49&amp;showTimeOnlyNull=0&amp;dateWeekday=1&amp;showTeasertextTop=0&amp;lang=de&amp;showAttrBottom=0&amp;selectedDate=Mittwoch,%2030.4.2025,%2018:00%20Uhr"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museum-manching.de/veranstaltungen/oeffentliche-fuehrungen-und-programme/detail?oeffentliche-familienfuehrung-durch-die-sonderausstellung-68&amp;showTimeOnlyNull=0&amp;dateWeekday=1&amp;showTeasertextTop=0&amp;lang=de&amp;attributes=1001,1002,1003&amp;showAttrBottom=0&amp;selectedDate=Sonntag,%2025.5.2025,%2014:00%20Uhr" TargetMode="External"/><Relationship Id="rId14" Type="http://schemas.openxmlformats.org/officeDocument/2006/relationships/hyperlink" Target="https://museum-manching.de/veranstaltungen/oeffentliche-fuehrungen-und-programme/detail?oeffentliche-familienfuehrung-durch-die-sonderausstellung-68&amp;showTimeOnlyNull=0&amp;dateWeekday=1&amp;showTeasertextTop=0&amp;lang=de&amp;attributes=1001,1002,1003&amp;showAttrBottom=0&amp;selectedDate=Sonntag,%2023.11.2025,%2014:00%20Uhr" TargetMode="External"/><Relationship Id="rId22" Type="http://schemas.openxmlformats.org/officeDocument/2006/relationships/hyperlink" Target="https://museum-manching.de/veranstaltungen/vortraege/detail?ein-volk-das-offenkundig-selbst-durchschnittskaiser-regelmaessig-besiegten--53&amp;showTimeOnlyNull=0&amp;dateWeekday=1&amp;showTeasertextTop=0&amp;lang=de&amp;showAttrBottom=0&amp;selectedDate=Mittwoch,%2016.7.2025,%2018:00%20Uhr" TargetMode="External"/><Relationship Id="rId27" Type="http://schemas.openxmlformats.org/officeDocument/2006/relationships/hyperlink" Target="mailto:markus.strathaus@museum-manching.de"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1879</Words>
  <Characters>11843</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Strathaus</dc:creator>
  <cp:keywords/>
  <dc:description/>
  <cp:lastModifiedBy>Tobias Esch</cp:lastModifiedBy>
  <cp:revision>5</cp:revision>
  <cp:lastPrinted>2025-03-27T16:14:00Z</cp:lastPrinted>
  <dcterms:created xsi:type="dcterms:W3CDTF">2025-03-25T13:18:00Z</dcterms:created>
  <dcterms:modified xsi:type="dcterms:W3CDTF">2025-03-27T16:25:00Z</dcterms:modified>
</cp:coreProperties>
</file>